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58" w:rsidRPr="00510FC3" w:rsidRDefault="00880A58" w:rsidP="0048596F">
      <w:pPr>
        <w:tabs>
          <w:tab w:val="left" w:pos="993"/>
        </w:tabs>
        <w:spacing w:after="120"/>
        <w:jc w:val="both"/>
        <w:rPr>
          <w:rFonts w:ascii="Arial" w:hAnsi="Arial" w:cs="Arial"/>
          <w:sz w:val="23"/>
          <w:szCs w:val="23"/>
          <w:lang w:val="sr-Cyrl-RS"/>
        </w:rPr>
      </w:pPr>
      <w:r w:rsidRPr="00510FC3">
        <w:rPr>
          <w:rFonts w:ascii="Arial" w:hAnsi="Arial" w:cs="Arial"/>
          <w:sz w:val="23"/>
          <w:szCs w:val="23"/>
        </w:rPr>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xml:space="preserve">, 57/03 – одлука УС, 72/03 – др. закон, 18/04, </w:t>
      </w:r>
      <w:bookmarkStart w:id="0" w:name="_GoBack"/>
      <w:bookmarkEnd w:id="0"/>
      <w:r w:rsidRPr="00510FC3">
        <w:rPr>
          <w:rFonts w:ascii="Arial" w:hAnsi="Arial" w:cs="Arial"/>
          <w:sz w:val="23"/>
          <w:szCs w:val="23"/>
        </w:rPr>
        <w:t>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013-960/20,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23. у општини Алибунар,</w:t>
      </w:r>
      <w:r w:rsidRPr="00510FC3">
        <w:rPr>
          <w:rFonts w:ascii="Arial" w:hAnsi="Arial" w:cs="Arial"/>
          <w:sz w:val="23"/>
          <w:szCs w:val="23"/>
        </w:rPr>
        <w:t xml:space="preserve"> донела је</w:t>
      </w:r>
    </w:p>
    <w:p w:rsidR="00880A58" w:rsidRPr="00510FC3" w:rsidRDefault="00880A58" w:rsidP="00BB36C6">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58028F">
      <w:pPr>
        <w:tabs>
          <w:tab w:val="left" w:pos="993"/>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4B4BAE">
      <w:pPr>
        <w:tabs>
          <w:tab w:val="left" w:pos="1260"/>
          <w:tab w:val="left" w:pos="1530"/>
        </w:tabs>
        <w:spacing w:after="48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58028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013-960/20. Приговор је поднет преко Жике Гојковића, овлашћеног лица, непосредном предајом Писарници Народне скупштине.</w:t>
      </w:r>
    </w:p>
    <w:p w:rsidR="00880A58" w:rsidRPr="00510FC3" w:rsidRDefault="00880A58" w:rsidP="0058028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23. у општини Алибунар, без достављања доказа у прилог изнетим тврдњама.</w:t>
      </w:r>
    </w:p>
    <w:p w:rsidR="00880A58" w:rsidRPr="00510FC3" w:rsidRDefault="00880A58" w:rsidP="0058028F">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58028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спискаи број бирача који су гласали.</w:t>
      </w:r>
    </w:p>
    <w:p w:rsidR="00880A58" w:rsidRPr="00510FC3" w:rsidRDefault="00880A58" w:rsidP="0058028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Приговором се указује да је бирачки одбор поступио супротно члану 74. став 8. Закона о избору народних посланика, јер је приликом бројања гласова бирача, утврђен један више гласачки листић од броја изашлих бирача на списку.</w:t>
      </w:r>
    </w:p>
    <w:p w:rsidR="00880A58" w:rsidRPr="00510FC3" w:rsidRDefault="00880A58" w:rsidP="004B4BAE">
      <w:pPr>
        <w:tabs>
          <w:tab w:val="left" w:pos="993"/>
        </w:tabs>
        <w:spacing w:after="60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повреде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23. у општини Алибунар.</w:t>
      </w:r>
    </w:p>
    <w:p w:rsidR="00880A58" w:rsidRPr="00510FC3" w:rsidRDefault="00880A58" w:rsidP="0058028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65426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65426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4B4BAE">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706292">
      <w:pPr>
        <w:spacing w:before="360"/>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013-960/20</w:t>
      </w:r>
    </w:p>
    <w:p w:rsidR="00880A58" w:rsidRPr="00510FC3" w:rsidRDefault="00880A58"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880A58" w:rsidRPr="00510FC3" w:rsidRDefault="00880A58" w:rsidP="00E8655E">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4D6D5F">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CD7C97">
      <w:pPr>
        <w:tabs>
          <w:tab w:val="left" w:pos="993"/>
        </w:tabs>
        <w:spacing w:after="12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1</w:t>
      </w:r>
      <w:r w:rsidRPr="00510FC3">
        <w:rPr>
          <w:rFonts w:ascii="Arial" w:hAnsi="Arial" w:cs="Arial"/>
          <w:sz w:val="23"/>
          <w:szCs w:val="23"/>
          <w:lang w:val="sr-Cyrl-RS"/>
        </w:rPr>
        <w:t>/20,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15. у граду Зрењанину,</w:t>
      </w:r>
      <w:r w:rsidRPr="00510FC3">
        <w:rPr>
          <w:rFonts w:ascii="Arial" w:hAnsi="Arial" w:cs="Arial"/>
          <w:sz w:val="23"/>
          <w:szCs w:val="23"/>
        </w:rPr>
        <w:t xml:space="preserve"> донела је</w:t>
      </w:r>
    </w:p>
    <w:p w:rsidR="00880A58" w:rsidRPr="00510FC3" w:rsidRDefault="00880A58" w:rsidP="004D6D5F">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CD7C97">
      <w:pPr>
        <w:tabs>
          <w:tab w:val="left" w:pos="993"/>
        </w:tabs>
        <w:spacing w:after="24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F458DE">
      <w:pPr>
        <w:tabs>
          <w:tab w:val="left" w:pos="993"/>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F458DE">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w:t>
      </w:r>
      <w:r w:rsidRPr="00510FC3">
        <w:rPr>
          <w:rFonts w:ascii="Arial" w:hAnsi="Arial" w:cs="Arial"/>
          <w:sz w:val="23"/>
          <w:szCs w:val="23"/>
        </w:rPr>
        <w:t>1</w:t>
      </w:r>
      <w:r w:rsidRPr="00510FC3">
        <w:rPr>
          <w:rFonts w:ascii="Arial" w:hAnsi="Arial" w:cs="Arial"/>
          <w:sz w:val="23"/>
          <w:szCs w:val="23"/>
          <w:lang w:val="sr-Cyrl-RS"/>
        </w:rPr>
        <w:t>/20. Приговор је поднет преко Жике Гојковића, овлашћеног лица, непосредном предајом Писарници Народне скупштине.</w:t>
      </w:r>
    </w:p>
    <w:p w:rsidR="00880A58" w:rsidRPr="00510FC3" w:rsidRDefault="00880A58" w:rsidP="00F458DE">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15</w:t>
      </w:r>
      <w:r w:rsidRPr="00510FC3">
        <w:rPr>
          <w:rFonts w:ascii="Arial" w:hAnsi="Arial" w:cs="Arial"/>
          <w:sz w:val="23"/>
          <w:szCs w:val="23"/>
          <w:lang w:val="sr-Cyrl-RS"/>
        </w:rPr>
        <w:t>.</w:t>
      </w:r>
      <w:r w:rsidRPr="00510FC3">
        <w:rPr>
          <w:rFonts w:ascii="Arial" w:hAnsi="Arial" w:cs="Arial"/>
          <w:sz w:val="23"/>
          <w:szCs w:val="23"/>
        </w:rPr>
        <w:t xml:space="preserve"> </w:t>
      </w:r>
      <w:r w:rsidRPr="00510FC3">
        <w:rPr>
          <w:rFonts w:ascii="Arial" w:hAnsi="Arial" w:cs="Arial"/>
          <w:sz w:val="23"/>
          <w:szCs w:val="23"/>
          <w:lang w:val="sr-Cyrl-RS"/>
        </w:rPr>
        <w:t>Лазарево 2 у Зрењанину, без достављања доказа у прилог изнетим тврдњама.</w:t>
      </w:r>
    </w:p>
    <w:p w:rsidR="00880A58" w:rsidRPr="00510FC3" w:rsidRDefault="00880A58" w:rsidP="00F458DE">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испред бирачког места број 15. Лазарево 2 у Зрењанину уочена крађа изборног материјала - гласачких листића од стране бирача и на тај начин је поступано супротно Закону о избору народних посланика.</w:t>
      </w:r>
    </w:p>
    <w:p w:rsidR="00880A58" w:rsidRPr="00510FC3" w:rsidRDefault="00880A58" w:rsidP="002B763B">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наведена радња(пропуст)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приговор усвоји и поништи гласање на бирачком месту број 15. у Лазарево 2 у Зрењанину.</w:t>
      </w:r>
    </w:p>
    <w:p w:rsidR="00880A58" w:rsidRPr="00510FC3" w:rsidRDefault="00880A58" w:rsidP="00F458DE">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060E9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CD7C9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CD7C97">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4D6D5F">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013-961/20</w:t>
      </w:r>
    </w:p>
    <w:p w:rsidR="00880A58" w:rsidRPr="00510FC3" w:rsidRDefault="00880A58" w:rsidP="004D6D5F">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4D6D5F">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4D6D5F">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880A58" w:rsidRPr="00510FC3" w:rsidRDefault="00880A58" w:rsidP="004D6D5F">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2448CD">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2448C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013-961/20-1,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34. у граду Зрењанину,</w:t>
      </w:r>
      <w:r w:rsidRPr="00510FC3">
        <w:rPr>
          <w:rFonts w:ascii="Arial" w:hAnsi="Arial" w:cs="Arial"/>
          <w:sz w:val="23"/>
          <w:szCs w:val="23"/>
        </w:rPr>
        <w:t xml:space="preserve"> донела је</w:t>
      </w:r>
    </w:p>
    <w:p w:rsidR="00880A58" w:rsidRPr="00510FC3" w:rsidRDefault="00880A58" w:rsidP="002448CD">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2448CD">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2448CD">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741E7D">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013-961/20-1. Приговор је поднет преко Жике Гојковића, овлашћеног лица, непосредном предајом Писарници Народне скупштине.</w:t>
      </w:r>
    </w:p>
    <w:p w:rsidR="00880A58" w:rsidRPr="00510FC3" w:rsidRDefault="00880A58" w:rsidP="00741E7D">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34. у Зрењанину, без достављања доказа у прилог изнетим тврдњама.</w:t>
      </w:r>
    </w:p>
    <w:p w:rsidR="00880A58" w:rsidRPr="00510FC3" w:rsidRDefault="00880A58" w:rsidP="00741E7D">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741E7D">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спискаи број бирача који су гласали.</w:t>
      </w:r>
    </w:p>
    <w:p w:rsidR="00880A58" w:rsidRPr="00510FC3" w:rsidRDefault="00880A58" w:rsidP="00A17A85">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повреде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34. у општини Зрењанину.</w:t>
      </w:r>
    </w:p>
    <w:p w:rsidR="00880A58" w:rsidRPr="00510FC3" w:rsidRDefault="00880A58" w:rsidP="00741E7D">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880A58" w:rsidRPr="00510FC3" w:rsidRDefault="00880A58" w:rsidP="00CD6FB4">
      <w:pPr>
        <w:tabs>
          <w:tab w:val="left" w:pos="1134"/>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8E5C37">
      <w:pPr>
        <w:tabs>
          <w:tab w:val="left" w:pos="1134"/>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8E5C37">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2448CD">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013-961/20-1</w:t>
      </w:r>
    </w:p>
    <w:p w:rsidR="00880A58" w:rsidRPr="00510FC3" w:rsidRDefault="00880A58" w:rsidP="002448CD">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2448CD">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2448CD">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880A58" w:rsidRPr="00510FC3" w:rsidRDefault="00880A58" w:rsidP="002448CD">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EE24A1">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4D4040">
      <w:pPr>
        <w:tabs>
          <w:tab w:val="left" w:pos="993"/>
        </w:tabs>
        <w:spacing w:after="12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013-961/20-2,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36. у граду Зрењанину,</w:t>
      </w:r>
      <w:r w:rsidRPr="00510FC3">
        <w:rPr>
          <w:rFonts w:ascii="Arial" w:hAnsi="Arial" w:cs="Arial"/>
          <w:sz w:val="23"/>
          <w:szCs w:val="23"/>
        </w:rPr>
        <w:t xml:space="preserve"> донела је</w:t>
      </w:r>
    </w:p>
    <w:p w:rsidR="00880A58" w:rsidRPr="00510FC3" w:rsidRDefault="00880A58" w:rsidP="00EE24A1">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EE24A1">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EE24A1">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6F35E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013-961/20-2. Приговор је поднет преко Жике Гојковића, овлашћеног лица, непосредном предајом Писарници Народне скупштине.</w:t>
      </w:r>
    </w:p>
    <w:p w:rsidR="00880A58" w:rsidRPr="00510FC3" w:rsidRDefault="00880A58" w:rsidP="006F35E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36. у Зрењанину, без достављања доказа у прилог изнетим тврдњама.</w:t>
      </w:r>
    </w:p>
    <w:p w:rsidR="00880A58" w:rsidRPr="00510FC3" w:rsidRDefault="00880A58" w:rsidP="006F35E7">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6F35E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36. у Зрењанину.</w:t>
      </w:r>
    </w:p>
    <w:p w:rsidR="00880A58" w:rsidRPr="00510FC3" w:rsidRDefault="00880A58" w:rsidP="006F35E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E61A19">
      <w:pPr>
        <w:tabs>
          <w:tab w:val="left" w:pos="993"/>
          <w:tab w:val="left" w:pos="1276"/>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BF550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4D4040">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EE24A1">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013-961/20-2</w:t>
      </w:r>
    </w:p>
    <w:p w:rsidR="00880A58" w:rsidRPr="00510FC3" w:rsidRDefault="00880A58" w:rsidP="00EE24A1">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EE24A1">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EE24A1">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880A58" w:rsidRPr="00510FC3" w:rsidRDefault="00880A58" w:rsidP="00EE24A1">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AC021F">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AC021F">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013-961/20-3,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37. у граду Зрењанину,</w:t>
      </w:r>
      <w:r w:rsidRPr="00510FC3">
        <w:rPr>
          <w:rFonts w:ascii="Arial" w:hAnsi="Arial" w:cs="Arial"/>
          <w:sz w:val="23"/>
          <w:szCs w:val="23"/>
        </w:rPr>
        <w:t xml:space="preserve"> донела је</w:t>
      </w:r>
    </w:p>
    <w:p w:rsidR="00880A58" w:rsidRPr="00510FC3" w:rsidRDefault="00880A58" w:rsidP="00AC021F">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F92487">
      <w:pPr>
        <w:tabs>
          <w:tab w:val="left" w:pos="993"/>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F92487">
      <w:pPr>
        <w:tabs>
          <w:tab w:val="left" w:pos="993"/>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F9248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013-961/20-3. Приговор је поднет преко Жике Гојковића, овлашћеног лица, непосредном предајом Писарници Народне скупштине.</w:t>
      </w:r>
    </w:p>
    <w:p w:rsidR="00880A58" w:rsidRPr="00510FC3" w:rsidRDefault="00880A58" w:rsidP="00F9248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37. у Зрењанину, без достављања доказа у прилог изнетим тврдњама.</w:t>
      </w:r>
    </w:p>
    <w:p w:rsidR="00880A58" w:rsidRPr="00510FC3" w:rsidRDefault="00880A58" w:rsidP="000B2B96">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користио туђу личну карту како би обавио гласање у туђе име, што је супротно члану 55. став 1. Закона о избору народних посланика, којим је предвиђено да сваки бирач гласа лично.</w:t>
      </w:r>
    </w:p>
    <w:p w:rsidR="00880A58" w:rsidRPr="00510FC3" w:rsidRDefault="00880A58" w:rsidP="00F92487">
      <w:pPr>
        <w:tabs>
          <w:tab w:val="left" w:pos="993"/>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37. у Зрењанину.</w:t>
      </w:r>
    </w:p>
    <w:p w:rsidR="00880A58" w:rsidRPr="00510FC3" w:rsidRDefault="00880A58" w:rsidP="00F9248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EE108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w:t>
      </w:r>
      <w:r w:rsidRPr="00510FC3">
        <w:rPr>
          <w:rFonts w:ascii="Arial" w:hAnsi="Arial" w:cs="Arial"/>
          <w:sz w:val="23"/>
          <w:szCs w:val="23"/>
          <w:lang w:val="sr-Cyrl-RS"/>
        </w:rPr>
        <w:lastRenderedPageBreak/>
        <w:t>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D94AB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B2150A">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AC021F">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013-961/20-3</w:t>
      </w:r>
    </w:p>
    <w:p w:rsidR="00880A58" w:rsidRPr="00510FC3" w:rsidRDefault="00880A58" w:rsidP="00AC021F">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AC021F">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AC021F">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AC021F">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F76737">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F76737">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013-962/20,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 у граду Врању,</w:t>
      </w:r>
      <w:r w:rsidRPr="00510FC3">
        <w:rPr>
          <w:rFonts w:ascii="Arial" w:hAnsi="Arial" w:cs="Arial"/>
          <w:sz w:val="23"/>
          <w:szCs w:val="23"/>
        </w:rPr>
        <w:t xml:space="preserve"> донела је</w:t>
      </w:r>
    </w:p>
    <w:p w:rsidR="00880A58" w:rsidRPr="00510FC3" w:rsidRDefault="00880A58" w:rsidP="00F76737">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49735F">
      <w:pPr>
        <w:tabs>
          <w:tab w:val="left" w:pos="993"/>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49735F">
      <w:pPr>
        <w:tabs>
          <w:tab w:val="left" w:pos="993"/>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49735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013-962/20. Приговор је поднет преко Жике Гојковића, овлашћеног лица, непосредном предајом Писарници Народне скупштине.</w:t>
      </w:r>
    </w:p>
    <w:p w:rsidR="00880A58" w:rsidRPr="00510FC3" w:rsidRDefault="00880A58" w:rsidP="00AC6CC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 у Врању, без достављања доказа у прилог изнетим тврдњама.</w:t>
      </w:r>
    </w:p>
    <w:p w:rsidR="00880A58" w:rsidRPr="00510FC3" w:rsidRDefault="00880A58" w:rsidP="0049735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на бирачком месту дошло до крађе гласачких листића о чему је обавештена и П.И. Врање која је изашла на лице места и о чему постоје службене белешке које се могу прибавити службеним путем као доказ.</w:t>
      </w:r>
    </w:p>
    <w:p w:rsidR="00880A58" w:rsidRPr="00510FC3" w:rsidRDefault="00880A58" w:rsidP="0049735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 у Врању.</w:t>
      </w:r>
    </w:p>
    <w:p w:rsidR="00880A58" w:rsidRPr="00510FC3" w:rsidRDefault="00880A58" w:rsidP="0049735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236016">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236016">
      <w:pPr>
        <w:tabs>
          <w:tab w:val="left" w:pos="1134"/>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AC6CCF">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F76737">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013-962/20</w:t>
      </w:r>
    </w:p>
    <w:p w:rsidR="00880A58" w:rsidRPr="00510FC3" w:rsidRDefault="00880A58" w:rsidP="00F76737">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F76737">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F76737">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F76737">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044609">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8D4645">
      <w:pPr>
        <w:tabs>
          <w:tab w:val="left" w:pos="993"/>
        </w:tabs>
        <w:spacing w:after="12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013-962/20-1,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6. у граду Врању,</w:t>
      </w:r>
      <w:r w:rsidRPr="00510FC3">
        <w:rPr>
          <w:rFonts w:ascii="Arial" w:hAnsi="Arial" w:cs="Arial"/>
          <w:sz w:val="23"/>
          <w:szCs w:val="23"/>
        </w:rPr>
        <w:t xml:space="preserve"> донела је</w:t>
      </w:r>
    </w:p>
    <w:p w:rsidR="00880A58" w:rsidRPr="00510FC3" w:rsidRDefault="00880A58" w:rsidP="00044609">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2A17BE">
      <w:pPr>
        <w:tabs>
          <w:tab w:val="left" w:pos="993"/>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2A17BE">
      <w:pPr>
        <w:tabs>
          <w:tab w:val="left" w:pos="993"/>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2A17BE">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013-962/20-1. Приговор је поднет преко Жике Гојковића, овлашћеног лица, непосредном предајом Писарници Народне скупштине.</w:t>
      </w:r>
    </w:p>
    <w:p w:rsidR="00880A58" w:rsidRPr="00510FC3" w:rsidRDefault="00880A58" w:rsidP="002A17BE">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6. у Врању, без достављања доказа у прилог изнетим тврдњама.</w:t>
      </w:r>
    </w:p>
    <w:p w:rsidR="00880A58" w:rsidRPr="00510FC3" w:rsidRDefault="00880A58" w:rsidP="002A17BE">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 xml:space="preserve">У приговору се наводи да се неправилност састоји у томе што је бирачки одбор у записнику погрешно утврдио чињенично стање и погрешно применио закон, јер је приликом отварања бирачког места изборна комисија утврдила да недостаје 40 гласачких листића, а приликом затварања изборног места утврђено је да недостаје 60 гласачких листића и да је поред тих чињеница бирачки одбор наставио са спровођењем изборних радњи, чиме је повређен члан 74. став 8. Закона о избору народних посланика, </w:t>
      </w:r>
    </w:p>
    <w:p w:rsidR="00880A58" w:rsidRPr="00510FC3" w:rsidRDefault="00880A58" w:rsidP="008D4645">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повреде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6. у Врању.</w:t>
      </w:r>
    </w:p>
    <w:p w:rsidR="00880A58" w:rsidRPr="00510FC3" w:rsidRDefault="00880A58" w:rsidP="002A17BE">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2647B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2647B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951EFB">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044609">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013-962/20-1</w:t>
      </w:r>
    </w:p>
    <w:p w:rsidR="00880A58" w:rsidRPr="00510FC3" w:rsidRDefault="00880A58" w:rsidP="00044609">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044609">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044609">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044609">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746BAF">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746BAF">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013-962/20-2,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8. у граду Врању,</w:t>
      </w:r>
      <w:r w:rsidRPr="00510FC3">
        <w:rPr>
          <w:rFonts w:ascii="Arial" w:hAnsi="Arial" w:cs="Arial"/>
          <w:sz w:val="23"/>
          <w:szCs w:val="23"/>
        </w:rPr>
        <w:t xml:space="preserve"> донела је</w:t>
      </w:r>
    </w:p>
    <w:p w:rsidR="00880A58" w:rsidRPr="00510FC3" w:rsidRDefault="00880A58" w:rsidP="00746BAF">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0D3C32">
      <w:pPr>
        <w:tabs>
          <w:tab w:val="left" w:pos="993"/>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0D3C32">
      <w:pPr>
        <w:tabs>
          <w:tab w:val="left" w:pos="993"/>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0D3C32">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013-962/20-2. Приговор је поднет преко Жике Гојковића, овлашћеног лица, непосредном предајом Писарници Народне скупштине.</w:t>
      </w:r>
    </w:p>
    <w:p w:rsidR="00880A58" w:rsidRPr="00510FC3" w:rsidRDefault="00880A58" w:rsidP="000D3C32">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8. у Врању, без достављања доказа у прилог изнетим тврдњама.</w:t>
      </w:r>
    </w:p>
    <w:p w:rsidR="00880A58" w:rsidRPr="00510FC3" w:rsidRDefault="00880A58" w:rsidP="000D3C32">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на бирачком месту дошло до крађе гласачких листића о чему је обавештена и П.И. Врање која је изашла на лице места о чему постоје службене белешке које се могу прибавити службеним путем као доказ.</w:t>
      </w:r>
    </w:p>
    <w:p w:rsidR="00880A58" w:rsidRPr="00510FC3" w:rsidRDefault="00880A58" w:rsidP="004333E9">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8. у Врању.</w:t>
      </w:r>
    </w:p>
    <w:p w:rsidR="00880A58" w:rsidRPr="00510FC3" w:rsidRDefault="00880A58" w:rsidP="000D3C32">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AD0A2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AD0A27">
      <w:pPr>
        <w:tabs>
          <w:tab w:val="left" w:pos="1134"/>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CC64AD">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746BAF">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013-962/20-2</w:t>
      </w:r>
    </w:p>
    <w:p w:rsidR="00880A58" w:rsidRPr="00510FC3" w:rsidRDefault="00880A58" w:rsidP="00746BAF">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746BAF">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746BAF">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746BAF">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746BAF">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AA28B6">
      <w:pPr>
        <w:tabs>
          <w:tab w:val="left" w:pos="993"/>
        </w:tabs>
        <w:spacing w:after="12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013-962/20-3,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9. у граду Врању,</w:t>
      </w:r>
      <w:r w:rsidRPr="00510FC3">
        <w:rPr>
          <w:rFonts w:ascii="Arial" w:hAnsi="Arial" w:cs="Arial"/>
          <w:sz w:val="23"/>
          <w:szCs w:val="23"/>
        </w:rPr>
        <w:t xml:space="preserve"> донела је</w:t>
      </w:r>
    </w:p>
    <w:p w:rsidR="00880A58" w:rsidRPr="00510FC3" w:rsidRDefault="00880A58" w:rsidP="00746BAF">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910EAB">
      <w:pPr>
        <w:tabs>
          <w:tab w:val="left" w:pos="993"/>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910EAB">
      <w:pPr>
        <w:tabs>
          <w:tab w:val="left" w:pos="993"/>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910EAB">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013-962/20-3. Приговор је поднет преко Жике Гојковића, овлашћеног лица, непосредном предајом Писарници Народне скупштине.</w:t>
      </w:r>
    </w:p>
    <w:p w:rsidR="00880A58" w:rsidRPr="00510FC3" w:rsidRDefault="00880A58" w:rsidP="00910EAB">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9. у Врању, без достављања доказа у прилог изнетим тврдњама.</w:t>
      </w:r>
    </w:p>
    <w:p w:rsidR="00880A58" w:rsidRPr="00510FC3" w:rsidRDefault="00880A58" w:rsidP="00910EAB">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на бирачком месту дошло до крађе гласачких листића о чему је обавештена и П.И. Врање која је изашла на лице места о чему постоје службене белешке које се могу прибавити службеним путем као доказ.</w:t>
      </w:r>
    </w:p>
    <w:p w:rsidR="00880A58" w:rsidRPr="00510FC3" w:rsidRDefault="00880A58" w:rsidP="00A03596">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9. у Врању.</w:t>
      </w:r>
    </w:p>
    <w:p w:rsidR="00880A58" w:rsidRPr="00510FC3" w:rsidRDefault="00880A58" w:rsidP="00910EAB">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29544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29544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A03596">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746BAF">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013-962/20-3</w:t>
      </w:r>
    </w:p>
    <w:p w:rsidR="00880A58" w:rsidRPr="00510FC3" w:rsidRDefault="00880A58" w:rsidP="00746BAF">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746BAF">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746BAF">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746BAF">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EE24A1">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1A303C">
      <w:pPr>
        <w:tabs>
          <w:tab w:val="left" w:pos="993"/>
        </w:tabs>
        <w:spacing w:after="12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013-963/20-4,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10. у граду Врању,</w:t>
      </w:r>
      <w:r w:rsidRPr="00510FC3">
        <w:rPr>
          <w:rFonts w:ascii="Arial" w:hAnsi="Arial" w:cs="Arial"/>
          <w:sz w:val="23"/>
          <w:szCs w:val="23"/>
        </w:rPr>
        <w:t xml:space="preserve"> донела је</w:t>
      </w:r>
    </w:p>
    <w:p w:rsidR="00880A58" w:rsidRPr="00510FC3" w:rsidRDefault="00880A58" w:rsidP="00EE24A1">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1A303C">
      <w:pPr>
        <w:tabs>
          <w:tab w:val="left" w:pos="993"/>
          <w:tab w:val="left" w:pos="1530"/>
        </w:tabs>
        <w:spacing w:after="24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B96890">
      <w:pPr>
        <w:tabs>
          <w:tab w:val="left" w:pos="993"/>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B96890">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013-963/20-4. Приговор је поднет преко Жике Гојковића, овлашћеног лица, непосредном предајом Писарници Народне скупштине.</w:t>
      </w:r>
    </w:p>
    <w:p w:rsidR="00880A58" w:rsidRPr="00510FC3" w:rsidRDefault="00880A58" w:rsidP="00B96890">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10. у Врању, без достављања доказа у прилог изнетим тврдњама.</w:t>
      </w:r>
    </w:p>
    <w:p w:rsidR="00880A58" w:rsidRPr="00510FC3" w:rsidRDefault="00880A58" w:rsidP="00B96890">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 xml:space="preserve">У приговору се наводи да се неправилност састоји у томе што је уочено да су бирачи и чланови бирачког одбора фотографисали и снимали мобилним телефонима, чиме је повређен члан 69. ст. 3. и 4. Закона о избору народних посланика који гарантује тајност гласања, а о чему је обавештен и П.И. Врање који је интервенисао по пријави, о чему се може прибавити доказ службеним путем. </w:t>
      </w:r>
    </w:p>
    <w:p w:rsidR="00880A58" w:rsidRPr="00510FC3" w:rsidRDefault="00880A58" w:rsidP="00B96890">
      <w:pPr>
        <w:tabs>
          <w:tab w:val="left" w:pos="993"/>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10. у Врању.</w:t>
      </w:r>
    </w:p>
    <w:p w:rsidR="00880A58" w:rsidRPr="00510FC3" w:rsidRDefault="00880A58" w:rsidP="00B96890">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EA005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w:t>
      </w:r>
      <w:r w:rsidRPr="00510FC3">
        <w:rPr>
          <w:rFonts w:ascii="Arial" w:hAnsi="Arial" w:cs="Arial"/>
          <w:sz w:val="23"/>
          <w:szCs w:val="23"/>
          <w:lang w:val="sr-Cyrl-RS"/>
        </w:rPr>
        <w:lastRenderedPageBreak/>
        <w:t>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EA005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D210CA">
      <w:pPr>
        <w:tabs>
          <w:tab w:val="left" w:pos="993"/>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EE24A1">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013-963/20-4</w:t>
      </w:r>
    </w:p>
    <w:p w:rsidR="00880A58" w:rsidRPr="00510FC3" w:rsidRDefault="00880A58" w:rsidP="00EE24A1">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EE24A1">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EE24A1">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EE24A1">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746BAF">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746BAF">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013-962/20-5,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16. у граду Врању,</w:t>
      </w:r>
      <w:r w:rsidRPr="00510FC3">
        <w:rPr>
          <w:rFonts w:ascii="Arial" w:hAnsi="Arial" w:cs="Arial"/>
          <w:sz w:val="23"/>
          <w:szCs w:val="23"/>
        </w:rPr>
        <w:t xml:space="preserve"> донела је</w:t>
      </w:r>
    </w:p>
    <w:p w:rsidR="00880A58" w:rsidRPr="00510FC3" w:rsidRDefault="00880A58" w:rsidP="00746BAF">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746BAF">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746BAF">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746BA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013-962/20-5. Приговор је поднет преко Жике Гојковића, овлашћеног лица, непосредном предајом Писарници Народне скупштине.</w:t>
      </w:r>
    </w:p>
    <w:p w:rsidR="00880A58" w:rsidRPr="00510FC3" w:rsidRDefault="00880A58" w:rsidP="00885FB5">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16. у Врању, без достављања доказа у прилог изнетим тврдњама.</w:t>
      </w:r>
    </w:p>
    <w:p w:rsidR="00880A58" w:rsidRPr="00510FC3" w:rsidRDefault="00880A58" w:rsidP="00885FB5">
      <w:pPr>
        <w:tabs>
          <w:tab w:val="left" w:pos="993"/>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на бирачком месту дошло до крађе гласачких листића о чему је обавештена и П.И. Врање која је изашла на лице места и о чему постоје службене белешке које се могу прибавити службеним путем као доказ.</w:t>
      </w:r>
    </w:p>
    <w:p w:rsidR="00880A58" w:rsidRPr="00510FC3" w:rsidRDefault="00880A58" w:rsidP="00885FB5">
      <w:pPr>
        <w:tabs>
          <w:tab w:val="left" w:pos="993"/>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16. у Врању.</w:t>
      </w:r>
    </w:p>
    <w:p w:rsidR="00880A58" w:rsidRPr="00510FC3" w:rsidRDefault="00880A58" w:rsidP="00885FB5">
      <w:pPr>
        <w:tabs>
          <w:tab w:val="left" w:pos="993"/>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E66E1B">
      <w:pPr>
        <w:tabs>
          <w:tab w:val="left" w:pos="1134"/>
          <w:tab w:val="left" w:pos="1276"/>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E66E1B">
      <w:pPr>
        <w:tabs>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885FB5">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746BAF">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013-962/20-5</w:t>
      </w:r>
    </w:p>
    <w:p w:rsidR="00880A58" w:rsidRPr="00510FC3" w:rsidRDefault="00880A58" w:rsidP="00746BAF">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746BAF">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746BAF">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746BAF">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2448CD">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2448C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013-963/20,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59. у Градској општини Вождовац у граду Београду,</w:t>
      </w:r>
      <w:r w:rsidRPr="00510FC3">
        <w:rPr>
          <w:rFonts w:ascii="Arial" w:hAnsi="Arial" w:cs="Arial"/>
          <w:sz w:val="23"/>
          <w:szCs w:val="23"/>
        </w:rPr>
        <w:t xml:space="preserve"> донела је</w:t>
      </w:r>
    </w:p>
    <w:p w:rsidR="00880A58" w:rsidRPr="00510FC3" w:rsidRDefault="00880A58" w:rsidP="00C603B5">
      <w:pPr>
        <w:spacing w:after="24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2448CD">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2448CD">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2448C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013-963/20. Приговор је поднет преко Жике Гојковића, овлашћеног лица, непосредном предајом Писарници Народне скупштине.</w:t>
      </w:r>
    </w:p>
    <w:p w:rsidR="00880A58" w:rsidRPr="00510FC3" w:rsidRDefault="00880A58" w:rsidP="002448C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број 59. у Градској општини Вождовац у граду Београду, без достављања доказа у прилог изнетим тврдњама.</w:t>
      </w:r>
    </w:p>
    <w:p w:rsidR="00880A58" w:rsidRPr="00510FC3" w:rsidRDefault="00880A58" w:rsidP="002448CD">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2448C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утврдио резултате,односно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880A58" w:rsidRPr="00510FC3" w:rsidRDefault="00880A58" w:rsidP="0021283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број 59. у Градској општини Вождовац у граду Београду.</w:t>
      </w:r>
    </w:p>
    <w:p w:rsidR="00880A58" w:rsidRPr="00510FC3" w:rsidRDefault="00880A58" w:rsidP="002448C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212836">
      <w:pPr>
        <w:tabs>
          <w:tab w:val="left" w:pos="993"/>
          <w:tab w:val="left" w:pos="1276"/>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212836">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C603B5">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2448CD">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013-963/20</w:t>
      </w:r>
    </w:p>
    <w:p w:rsidR="00880A58" w:rsidRPr="00510FC3" w:rsidRDefault="00880A58" w:rsidP="002448CD">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2448CD">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2448CD">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2448CD">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2448CD">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2448C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013-963/20-1,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60. у Градској општини Вождовац у граду Београду,</w:t>
      </w:r>
      <w:r w:rsidRPr="00510FC3">
        <w:rPr>
          <w:rFonts w:ascii="Arial" w:hAnsi="Arial" w:cs="Arial"/>
          <w:sz w:val="23"/>
          <w:szCs w:val="23"/>
        </w:rPr>
        <w:t xml:space="preserve"> донела је</w:t>
      </w:r>
    </w:p>
    <w:p w:rsidR="00880A58" w:rsidRPr="00510FC3" w:rsidRDefault="00880A58" w:rsidP="00667800">
      <w:pPr>
        <w:spacing w:after="24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2448CD">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2448CD">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2448C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013-963/20-1. Приговор је поднет преко Жике Гојковића, овлашћеног лица, непосредном предајом Писарници Народне скупштине.</w:t>
      </w:r>
    </w:p>
    <w:p w:rsidR="00880A58" w:rsidRPr="00510FC3" w:rsidRDefault="00880A58" w:rsidP="002448C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број 60. у Градској општини Вождовац у граду Београду, без достављања доказа у прилог изнетим тврдњама.</w:t>
      </w:r>
    </w:p>
    <w:p w:rsidR="00880A58" w:rsidRPr="00510FC3" w:rsidRDefault="00880A58" w:rsidP="002448CD">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2448C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утврдио резултате,односно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880A58" w:rsidRPr="00510FC3" w:rsidRDefault="00880A58" w:rsidP="0037290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број 60. у Градској општини Вождовац у граду Београду.</w:t>
      </w:r>
    </w:p>
    <w:p w:rsidR="00880A58" w:rsidRPr="00510FC3" w:rsidRDefault="00880A58" w:rsidP="002448C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372902">
      <w:pPr>
        <w:tabs>
          <w:tab w:val="left" w:pos="993"/>
          <w:tab w:val="left" w:pos="1276"/>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37290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667800">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2448CD">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013-963/20-1</w:t>
      </w:r>
    </w:p>
    <w:p w:rsidR="00880A58" w:rsidRPr="00510FC3" w:rsidRDefault="00880A58" w:rsidP="002448CD">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2448CD">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2448CD">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2448CD">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C74F4E">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C74F4E">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4</w:t>
      </w:r>
      <w:r w:rsidRPr="00510FC3">
        <w:rPr>
          <w:rFonts w:ascii="Arial" w:hAnsi="Arial" w:cs="Arial"/>
          <w:sz w:val="23"/>
          <w:szCs w:val="23"/>
          <w:lang w:val="sr-Cyrl-RS"/>
        </w:rPr>
        <w:t xml:space="preserve">/20,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6</w:t>
      </w:r>
      <w:r w:rsidRPr="00510FC3">
        <w:rPr>
          <w:rFonts w:ascii="Arial" w:hAnsi="Arial" w:cs="Arial"/>
          <w:sz w:val="23"/>
          <w:szCs w:val="23"/>
          <w:lang w:val="sr-Cyrl-RS"/>
        </w:rPr>
        <w:t>. Месна заједница Угљешница у граду Крагујевцу,</w:t>
      </w:r>
      <w:r w:rsidRPr="00510FC3">
        <w:rPr>
          <w:rFonts w:ascii="Arial" w:hAnsi="Arial" w:cs="Arial"/>
          <w:sz w:val="23"/>
          <w:szCs w:val="23"/>
        </w:rPr>
        <w:t xml:space="preserve"> донела је</w:t>
      </w:r>
    </w:p>
    <w:p w:rsidR="00880A58" w:rsidRPr="00510FC3" w:rsidRDefault="00880A58" w:rsidP="00C74F4E">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C74F4E">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C74F4E">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C74F4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013-964/20. Приговор је поднет преко Жике Гојковића, овлашћеног лица, непосредном предајом Писарници Народне скупштине.</w:t>
      </w:r>
    </w:p>
    <w:p w:rsidR="00880A58" w:rsidRPr="00510FC3" w:rsidRDefault="00880A58" w:rsidP="00C74F4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6. Месна заједница Угљешница у граду Крагујевцу, без достављања доказа у прилог изнетим тврдњама.</w:t>
      </w:r>
    </w:p>
    <w:p w:rsidR="00880A58" w:rsidRPr="00510FC3" w:rsidRDefault="00880A58" w:rsidP="00C74F4E">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C74F4E">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880A58" w:rsidRPr="00510FC3" w:rsidRDefault="00880A58" w:rsidP="00C74F4E">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6. Месна заједница Угљешница у граду Крагујевцу.</w:t>
      </w:r>
    </w:p>
    <w:p w:rsidR="00880A58" w:rsidRPr="00510FC3" w:rsidRDefault="00880A58" w:rsidP="00C74F4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510FC3">
        <w:rPr>
          <w:rFonts w:ascii="Arial" w:hAnsi="Arial" w:cs="Arial"/>
          <w:sz w:val="23"/>
          <w:szCs w:val="23"/>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902BF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902BF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9725E6">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C74F4E">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013-964/20</w:t>
      </w:r>
    </w:p>
    <w:p w:rsidR="00880A58" w:rsidRPr="00510FC3" w:rsidRDefault="00880A58" w:rsidP="00C74F4E">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C74F4E">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C74F4E">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C74F4E">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286DF6">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286DF6">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4</w:t>
      </w:r>
      <w:r w:rsidRPr="00510FC3">
        <w:rPr>
          <w:rFonts w:ascii="Arial" w:hAnsi="Arial" w:cs="Arial"/>
          <w:sz w:val="23"/>
          <w:szCs w:val="23"/>
          <w:lang w:val="sr-Cyrl-RS"/>
        </w:rPr>
        <w:t>/20-1,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15. у граду Крагујевцу,</w:t>
      </w:r>
      <w:r w:rsidRPr="00510FC3">
        <w:rPr>
          <w:rFonts w:ascii="Arial" w:hAnsi="Arial" w:cs="Arial"/>
          <w:sz w:val="23"/>
          <w:szCs w:val="23"/>
        </w:rPr>
        <w:t xml:space="preserve"> донела је</w:t>
      </w:r>
    </w:p>
    <w:p w:rsidR="00880A58" w:rsidRPr="00510FC3" w:rsidRDefault="00880A58" w:rsidP="00286DF6">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286DF6">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286DF6">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286DF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013-964/20-1. Приговор је поднет преко Жике Гојковића, овлашћеног лица, непосредном предајом Писарници Народне скупштине.</w:t>
      </w:r>
    </w:p>
    <w:p w:rsidR="00880A58" w:rsidRPr="00510FC3" w:rsidRDefault="00880A58" w:rsidP="00286DF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15. у граду Крагујевцу, без достављања доказа у прилог изнетим тврдњама.</w:t>
      </w:r>
    </w:p>
    <w:p w:rsidR="00880A58" w:rsidRPr="00510FC3" w:rsidRDefault="00880A58" w:rsidP="00286DF6">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286DF6">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880A58" w:rsidRPr="00510FC3" w:rsidRDefault="00880A58" w:rsidP="00286DF6">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15. у граду Крагујевцу.</w:t>
      </w:r>
    </w:p>
    <w:p w:rsidR="00880A58" w:rsidRPr="00510FC3" w:rsidRDefault="00880A58" w:rsidP="006E713A">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DC4DB6">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DC4DB6">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6E713A">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286DF6">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013-964/20-1</w:t>
      </w:r>
    </w:p>
    <w:p w:rsidR="00880A58" w:rsidRPr="00510FC3" w:rsidRDefault="00880A58" w:rsidP="00286DF6">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286DF6">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286DF6">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286DF6">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A46AC9">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A46AC9">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4</w:t>
      </w:r>
      <w:r w:rsidRPr="00510FC3">
        <w:rPr>
          <w:rFonts w:ascii="Arial" w:hAnsi="Arial" w:cs="Arial"/>
          <w:sz w:val="23"/>
          <w:szCs w:val="23"/>
          <w:lang w:val="sr-Cyrl-RS"/>
        </w:rPr>
        <w:t>/20-2,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28. у граду Крагујевцу,</w:t>
      </w:r>
      <w:r w:rsidRPr="00510FC3">
        <w:rPr>
          <w:rFonts w:ascii="Arial" w:hAnsi="Arial" w:cs="Arial"/>
          <w:sz w:val="23"/>
          <w:szCs w:val="23"/>
        </w:rPr>
        <w:t xml:space="preserve"> донела је</w:t>
      </w:r>
    </w:p>
    <w:p w:rsidR="00880A58" w:rsidRPr="00510FC3" w:rsidRDefault="00880A58" w:rsidP="00A46AC9">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A46AC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A46AC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A46AC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013-964/20-2. Приговор је поднет преко Жике Гојковића, овлашћеног лица, непосредном предајом Писарници Народне скупштине.</w:t>
      </w:r>
    </w:p>
    <w:p w:rsidR="00880A58" w:rsidRPr="00510FC3" w:rsidRDefault="00880A58" w:rsidP="00A46AC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28. у граду Крагујевцу, без достављања доказа у прилог изнетим тврдњама.</w:t>
      </w:r>
    </w:p>
    <w:p w:rsidR="00880A58" w:rsidRPr="00510FC3" w:rsidRDefault="00880A58" w:rsidP="00A46AC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председник бирачког одбора изнео са бирачког места 11 коверти</w:t>
      </w:r>
      <w:r w:rsidRPr="00510FC3">
        <w:rPr>
          <w:rFonts w:ascii="Arial" w:hAnsi="Arial" w:cs="Arial"/>
          <w:sz w:val="23"/>
          <w:szCs w:val="23"/>
        </w:rPr>
        <w:t>,</w:t>
      </w:r>
      <w:r w:rsidRPr="00510FC3">
        <w:rPr>
          <w:rFonts w:ascii="Arial" w:hAnsi="Arial" w:cs="Arial"/>
          <w:sz w:val="23"/>
          <w:szCs w:val="23"/>
          <w:lang w:val="sr-Cyrl-RS"/>
        </w:rPr>
        <w:t xml:space="preserve"> како би лица</w:t>
      </w:r>
      <w:r w:rsidRPr="00510FC3">
        <w:rPr>
          <w:rFonts w:ascii="Arial" w:hAnsi="Arial" w:cs="Arial"/>
          <w:sz w:val="23"/>
          <w:szCs w:val="23"/>
        </w:rPr>
        <w:t>,</w:t>
      </w:r>
      <w:r w:rsidRPr="00510FC3">
        <w:rPr>
          <w:rFonts w:ascii="Arial" w:hAnsi="Arial" w:cs="Arial"/>
          <w:sz w:val="23"/>
          <w:szCs w:val="23"/>
          <w:lang w:val="sr-Cyrl-RS"/>
        </w:rPr>
        <w:t xml:space="preserve"> која због здравственог стања нису била у могућности да самостално дођу на бирачко место</w:t>
      </w:r>
      <w:r w:rsidRPr="00510FC3">
        <w:rPr>
          <w:rFonts w:ascii="Arial" w:hAnsi="Arial" w:cs="Arial"/>
          <w:sz w:val="23"/>
          <w:szCs w:val="23"/>
        </w:rPr>
        <w:t>,</w:t>
      </w:r>
      <w:r w:rsidRPr="00510FC3">
        <w:rPr>
          <w:rFonts w:ascii="Arial" w:hAnsi="Arial" w:cs="Arial"/>
          <w:sz w:val="23"/>
          <w:szCs w:val="23"/>
          <w:lang w:val="sr-Cyrl-RS"/>
        </w:rPr>
        <w:t xml:space="preserve"> могла да остваре своје бирачко право, а да су се након извршеног гласања ван бирачког места коверте вратиле у кутије за гласање, те да се приликом пребројавања гласачких листића појавило 11 гласачких листића више у односу на број гласачких листића који се налазио у бирачкој кутији. Према тврдњама приговарача, председница бирачког одбора је, да би уклопила стање гласачких листића, заокруживала у књизи у коју се уписују бирачи који гласају на бирачком месту, да су 11 бирача гласали на самом бирачком месту, чиме је учињена битна повреда Закона о избору народних посланика. У приговору се даље наводи да када су то видели сви чланови бирачког одбора испред других странака, резигнирано су напустили бирачко место, а да су чланови испред Коалиције: ЗА КРАЉЕВИНУ СРБИЈУ написали приговор на записник и посебан приговор на листу хартије, који је као доказ да је приговор написан, потписала председница бирачког одбора.</w:t>
      </w:r>
    </w:p>
    <w:p w:rsidR="00880A58" w:rsidRPr="00510FC3" w:rsidRDefault="00880A58" w:rsidP="0052598F">
      <w:pPr>
        <w:tabs>
          <w:tab w:val="left" w:pos="1260"/>
        </w:tabs>
        <w:jc w:val="both"/>
        <w:rPr>
          <w:rFonts w:ascii="Arial" w:hAnsi="Arial" w:cs="Arial"/>
          <w:color w:val="FF0000"/>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28. у граду Крагујевцу.</w:t>
      </w:r>
    </w:p>
    <w:p w:rsidR="00880A58" w:rsidRPr="00510FC3" w:rsidRDefault="00880A58" w:rsidP="0052598F">
      <w:pPr>
        <w:tabs>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72514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72514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52598F">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A46AC9">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013-964/20-2</w:t>
      </w:r>
    </w:p>
    <w:p w:rsidR="00880A58" w:rsidRPr="00510FC3" w:rsidRDefault="00880A58" w:rsidP="00A46AC9">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A46AC9">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A46AC9">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A46AC9">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1853F4">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4D0575">
      <w:pPr>
        <w:tabs>
          <w:tab w:val="left" w:pos="993"/>
        </w:tabs>
        <w:spacing w:after="12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4</w:t>
      </w:r>
      <w:r w:rsidRPr="00510FC3">
        <w:rPr>
          <w:rFonts w:ascii="Arial" w:hAnsi="Arial" w:cs="Arial"/>
          <w:sz w:val="23"/>
          <w:szCs w:val="23"/>
          <w:lang w:val="sr-Cyrl-RS"/>
        </w:rPr>
        <w:t>/20-</w:t>
      </w:r>
      <w:r w:rsidRPr="00510FC3">
        <w:rPr>
          <w:rFonts w:ascii="Arial" w:hAnsi="Arial" w:cs="Arial"/>
          <w:sz w:val="23"/>
          <w:szCs w:val="23"/>
        </w:rPr>
        <w:t>3</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56</w:t>
      </w:r>
      <w:r w:rsidRPr="00510FC3">
        <w:rPr>
          <w:rFonts w:ascii="Arial" w:hAnsi="Arial" w:cs="Arial"/>
          <w:sz w:val="23"/>
          <w:szCs w:val="23"/>
          <w:lang w:val="sr-Cyrl-RS"/>
        </w:rPr>
        <w:t>.</w:t>
      </w:r>
      <w:r w:rsidRPr="00510FC3">
        <w:rPr>
          <w:rFonts w:ascii="Arial" w:hAnsi="Arial" w:cs="Arial"/>
          <w:sz w:val="23"/>
          <w:szCs w:val="23"/>
        </w:rPr>
        <w:t xml:space="preserve"> Me</w:t>
      </w:r>
      <w:r w:rsidRPr="00510FC3">
        <w:rPr>
          <w:rFonts w:ascii="Arial" w:hAnsi="Arial" w:cs="Arial"/>
          <w:sz w:val="23"/>
          <w:szCs w:val="23"/>
          <w:lang w:val="sr-Cyrl-RS"/>
        </w:rPr>
        <w:t>сна заједница Корићани у граду Крагујевцу,</w:t>
      </w:r>
      <w:r w:rsidRPr="00510FC3">
        <w:rPr>
          <w:rFonts w:ascii="Arial" w:hAnsi="Arial" w:cs="Arial"/>
          <w:sz w:val="23"/>
          <w:szCs w:val="23"/>
        </w:rPr>
        <w:t xml:space="preserve"> донела је</w:t>
      </w:r>
    </w:p>
    <w:p w:rsidR="00880A58" w:rsidRPr="00510FC3" w:rsidRDefault="00880A58" w:rsidP="001853F4">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1853F4">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1853F4">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1853F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013-964/20-3. Приговор је поднет преко Жике Гојковића, овлашћеног лица, непосредном предајом Писарници Народне скупштине.</w:t>
      </w:r>
    </w:p>
    <w:p w:rsidR="00880A58" w:rsidRPr="00510FC3" w:rsidRDefault="00880A58" w:rsidP="001853F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56</w:t>
      </w:r>
      <w:r w:rsidRPr="00510FC3">
        <w:rPr>
          <w:rFonts w:ascii="Arial" w:hAnsi="Arial" w:cs="Arial"/>
          <w:sz w:val="23"/>
          <w:szCs w:val="23"/>
          <w:lang w:val="sr-Cyrl-RS"/>
        </w:rPr>
        <w:t>.</w:t>
      </w:r>
      <w:r w:rsidRPr="00510FC3">
        <w:rPr>
          <w:rFonts w:ascii="Arial" w:hAnsi="Arial" w:cs="Arial"/>
          <w:sz w:val="23"/>
          <w:szCs w:val="23"/>
        </w:rPr>
        <w:t xml:space="preserve"> Me</w:t>
      </w:r>
      <w:r w:rsidRPr="00510FC3">
        <w:rPr>
          <w:rFonts w:ascii="Arial" w:hAnsi="Arial" w:cs="Arial"/>
          <w:sz w:val="23"/>
          <w:szCs w:val="23"/>
          <w:lang w:val="sr-Cyrl-RS"/>
        </w:rPr>
        <w:t>сна заједница Корићани у граду Крагујевцу, без достављања доказа у прилог изнетим тврдњама.</w:t>
      </w:r>
    </w:p>
    <w:p w:rsidR="00880A58" w:rsidRPr="00510FC3" w:rsidRDefault="00880A58" w:rsidP="001853F4">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1853F4">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880A58" w:rsidRPr="00510FC3" w:rsidRDefault="00880A58" w:rsidP="001853F4">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56</w:t>
      </w:r>
      <w:r w:rsidRPr="00510FC3">
        <w:rPr>
          <w:rFonts w:ascii="Arial" w:hAnsi="Arial" w:cs="Arial"/>
          <w:sz w:val="23"/>
          <w:szCs w:val="23"/>
          <w:lang w:val="sr-Cyrl-RS"/>
        </w:rPr>
        <w:t>.</w:t>
      </w:r>
      <w:r w:rsidRPr="00510FC3">
        <w:rPr>
          <w:rFonts w:ascii="Arial" w:hAnsi="Arial" w:cs="Arial"/>
          <w:sz w:val="23"/>
          <w:szCs w:val="23"/>
        </w:rPr>
        <w:t xml:space="preserve"> Me</w:t>
      </w:r>
      <w:r w:rsidRPr="00510FC3">
        <w:rPr>
          <w:rFonts w:ascii="Arial" w:hAnsi="Arial" w:cs="Arial"/>
          <w:sz w:val="23"/>
          <w:szCs w:val="23"/>
          <w:lang w:val="sr-Cyrl-RS"/>
        </w:rPr>
        <w:t>сна заједница Корићани у граду Крагујевцу.</w:t>
      </w:r>
    </w:p>
    <w:p w:rsidR="00880A58" w:rsidRPr="00510FC3" w:rsidRDefault="00880A58" w:rsidP="001853F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0A0BD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0A0BD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4D0575">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1853F4">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013-964/20-3</w:t>
      </w:r>
    </w:p>
    <w:p w:rsidR="00880A58" w:rsidRPr="00510FC3" w:rsidRDefault="00880A58" w:rsidP="001853F4">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1853F4">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1853F4">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1853F4">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9B1380">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9B1380">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4</w:t>
      </w:r>
      <w:r w:rsidRPr="00510FC3">
        <w:rPr>
          <w:rFonts w:ascii="Arial" w:hAnsi="Arial" w:cs="Arial"/>
          <w:sz w:val="23"/>
          <w:szCs w:val="23"/>
          <w:lang w:val="sr-Cyrl-RS"/>
        </w:rPr>
        <w:t>/20-</w:t>
      </w:r>
      <w:r w:rsidRPr="00510FC3">
        <w:rPr>
          <w:rFonts w:ascii="Arial" w:hAnsi="Arial" w:cs="Arial"/>
          <w:sz w:val="23"/>
          <w:szCs w:val="23"/>
        </w:rPr>
        <w:t>4</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69</w:t>
      </w:r>
      <w:r w:rsidRPr="00510FC3">
        <w:rPr>
          <w:rFonts w:ascii="Arial" w:hAnsi="Arial" w:cs="Arial"/>
          <w:sz w:val="23"/>
          <w:szCs w:val="23"/>
          <w:lang w:val="sr-Cyrl-RS"/>
        </w:rPr>
        <w:t>.</w:t>
      </w:r>
      <w:r w:rsidRPr="00510FC3">
        <w:rPr>
          <w:rFonts w:ascii="Arial" w:hAnsi="Arial" w:cs="Arial"/>
          <w:sz w:val="23"/>
          <w:szCs w:val="23"/>
        </w:rPr>
        <w:t xml:space="preserve"> </w:t>
      </w:r>
      <w:r w:rsidRPr="00510FC3">
        <w:rPr>
          <w:rFonts w:ascii="Arial" w:hAnsi="Arial" w:cs="Arial"/>
          <w:sz w:val="23"/>
          <w:szCs w:val="23"/>
          <w:lang w:val="sr-Cyrl-RS"/>
        </w:rPr>
        <w:t>Насеље Станово у граду Крагујевцу,</w:t>
      </w:r>
      <w:r w:rsidRPr="00510FC3">
        <w:rPr>
          <w:rFonts w:ascii="Arial" w:hAnsi="Arial" w:cs="Arial"/>
          <w:sz w:val="23"/>
          <w:szCs w:val="23"/>
        </w:rPr>
        <w:t xml:space="preserve"> донела је</w:t>
      </w:r>
    </w:p>
    <w:p w:rsidR="00880A58" w:rsidRPr="00510FC3" w:rsidRDefault="00880A58" w:rsidP="009B1380">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9B1380">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9B1380">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9B138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013-964/20-4. Приговор је поднет преко Жике Гојковића, овлашћеног лица, непосредном предајом Писарници Народне скупштине.</w:t>
      </w:r>
    </w:p>
    <w:p w:rsidR="00880A58" w:rsidRPr="00510FC3" w:rsidRDefault="00880A58" w:rsidP="009B138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69</w:t>
      </w:r>
      <w:r w:rsidRPr="00510FC3">
        <w:rPr>
          <w:rFonts w:ascii="Arial" w:hAnsi="Arial" w:cs="Arial"/>
          <w:sz w:val="23"/>
          <w:szCs w:val="23"/>
          <w:lang w:val="sr-Cyrl-RS"/>
        </w:rPr>
        <w:t>.</w:t>
      </w:r>
      <w:r w:rsidRPr="00510FC3">
        <w:rPr>
          <w:rFonts w:ascii="Arial" w:hAnsi="Arial" w:cs="Arial"/>
          <w:sz w:val="23"/>
          <w:szCs w:val="23"/>
        </w:rPr>
        <w:t xml:space="preserve"> </w:t>
      </w:r>
      <w:r w:rsidRPr="00510FC3">
        <w:rPr>
          <w:rFonts w:ascii="Arial" w:hAnsi="Arial" w:cs="Arial"/>
          <w:sz w:val="23"/>
          <w:szCs w:val="23"/>
          <w:lang w:val="sr-Cyrl-RS"/>
        </w:rPr>
        <w:t>Насеље Станово у граду Крагујевцу, без достављања доказа у прилог изнетим тврдњама.</w:t>
      </w:r>
    </w:p>
    <w:p w:rsidR="00880A58" w:rsidRPr="00510FC3" w:rsidRDefault="00880A58" w:rsidP="009B1380">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C6119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 као и да је бирачки одбор супротно Правилнику о раду бирачких одбора дозволио гласање на бирачком месту</w:t>
      </w:r>
      <w:r w:rsidRPr="00510FC3">
        <w:rPr>
          <w:rFonts w:ascii="Arial" w:hAnsi="Arial" w:cs="Arial"/>
          <w:sz w:val="23"/>
          <w:szCs w:val="23"/>
        </w:rPr>
        <w:t>, o</w:t>
      </w:r>
      <w:r w:rsidRPr="00510FC3">
        <w:rPr>
          <w:rFonts w:ascii="Arial" w:hAnsi="Arial" w:cs="Arial"/>
          <w:sz w:val="23"/>
          <w:szCs w:val="23"/>
          <w:lang w:val="sr-Cyrl-RS"/>
        </w:rPr>
        <w:t>дносно убацивање гласачких листића у кутију, а да претходно није убачен контролни лист.</w:t>
      </w:r>
    </w:p>
    <w:p w:rsidR="00880A58" w:rsidRPr="00510FC3" w:rsidRDefault="00880A58" w:rsidP="00C6119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69</w:t>
      </w:r>
      <w:r w:rsidRPr="00510FC3">
        <w:rPr>
          <w:rFonts w:ascii="Arial" w:hAnsi="Arial" w:cs="Arial"/>
          <w:sz w:val="23"/>
          <w:szCs w:val="23"/>
          <w:lang w:val="sr-Cyrl-RS"/>
        </w:rPr>
        <w:t>.</w:t>
      </w:r>
      <w:r w:rsidRPr="00510FC3">
        <w:rPr>
          <w:rFonts w:ascii="Arial" w:hAnsi="Arial" w:cs="Arial"/>
          <w:sz w:val="23"/>
          <w:szCs w:val="23"/>
        </w:rPr>
        <w:t xml:space="preserve"> </w:t>
      </w:r>
      <w:r w:rsidRPr="00510FC3">
        <w:rPr>
          <w:rFonts w:ascii="Arial" w:hAnsi="Arial" w:cs="Arial"/>
          <w:sz w:val="23"/>
          <w:szCs w:val="23"/>
          <w:lang w:val="sr-Cyrl-RS"/>
        </w:rPr>
        <w:t>Насеље Станово у граду Крагујевцу.</w:t>
      </w:r>
    </w:p>
    <w:p w:rsidR="00880A58" w:rsidRPr="00510FC3" w:rsidRDefault="00880A58" w:rsidP="0045523D">
      <w:pPr>
        <w:tabs>
          <w:tab w:val="left" w:pos="1134"/>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w:t>
      </w:r>
      <w:r w:rsidRPr="00510FC3">
        <w:rPr>
          <w:rFonts w:ascii="Arial" w:hAnsi="Arial" w:cs="Arial"/>
          <w:sz w:val="23"/>
          <w:szCs w:val="23"/>
          <w:lang w:val="sr-Cyrl-RS"/>
        </w:rPr>
        <w:lastRenderedPageBreak/>
        <w:t>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45523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45523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C61196">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9B1380">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013-964/20-4</w:t>
      </w:r>
    </w:p>
    <w:p w:rsidR="00880A58" w:rsidRPr="00510FC3" w:rsidRDefault="00880A58" w:rsidP="009B1380">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9B1380">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9B1380">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9B1380">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5C0174">
      <w:pPr>
        <w:tabs>
          <w:tab w:val="left" w:pos="993"/>
        </w:tabs>
        <w:spacing w:after="120"/>
        <w:jc w:val="both"/>
        <w:rPr>
          <w:rFonts w:ascii="Arial" w:hAnsi="Arial" w:cs="Arial"/>
          <w:sz w:val="23"/>
          <w:szCs w:val="23"/>
          <w:lang w:val="sr-Cyrl-RS"/>
        </w:rPr>
      </w:pPr>
      <w:r w:rsidRPr="00510FC3">
        <w:rPr>
          <w:rFonts w:ascii="Arial" w:hAnsi="Arial" w:cs="Arial"/>
          <w:sz w:val="23"/>
          <w:szCs w:val="23"/>
          <w:lang w:val="ru-RU"/>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5C0174">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lang w:val="ru-RU"/>
        </w:rPr>
        <w:t>4</w:t>
      </w:r>
      <w:r w:rsidRPr="00510FC3">
        <w:rPr>
          <w:rFonts w:ascii="Arial" w:hAnsi="Arial" w:cs="Arial"/>
          <w:sz w:val="23"/>
          <w:szCs w:val="23"/>
          <w:lang w:val="sr-Cyrl-RS"/>
        </w:rPr>
        <w:t>/20-5,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87. у граду Крагујевцу,</w:t>
      </w:r>
      <w:r w:rsidRPr="00510FC3">
        <w:rPr>
          <w:rFonts w:ascii="Arial" w:hAnsi="Arial" w:cs="Arial"/>
          <w:sz w:val="23"/>
          <w:szCs w:val="23"/>
        </w:rPr>
        <w:t xml:space="preserve"> донела је</w:t>
      </w:r>
    </w:p>
    <w:p w:rsidR="00880A58" w:rsidRPr="00510FC3" w:rsidRDefault="00880A58" w:rsidP="005C0174">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5C0174">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5C0174">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5C017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013-964/20-5. Приговор је поднет преко Жике Гојковића, овлашћеног лица, непосредном предајом Писарници Народне скупштине.</w:t>
      </w:r>
    </w:p>
    <w:p w:rsidR="00880A58" w:rsidRPr="00510FC3" w:rsidRDefault="00880A58" w:rsidP="005C017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87. у граду Крагујевцу, без достављања доказа у прилог изнетим тврдњама.</w:t>
      </w:r>
    </w:p>
    <w:p w:rsidR="00880A58" w:rsidRPr="00510FC3" w:rsidRDefault="00880A58" w:rsidP="005C0174">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чланица бирачког одбора испред листе „Верољуб Верко Стевановић – Сви на ову страну</w:t>
      </w:r>
      <w:r w:rsidRPr="00510FC3">
        <w:rPr>
          <w:rFonts w:ascii="Arial" w:hAnsi="Arial" w:cs="Arial"/>
          <w:sz w:val="23"/>
          <w:szCs w:val="23"/>
          <w:lang w:val="ru-RU"/>
        </w:rPr>
        <w:t>”</w:t>
      </w:r>
      <w:r w:rsidRPr="00510FC3">
        <w:rPr>
          <w:rFonts w:ascii="Arial" w:hAnsi="Arial" w:cs="Arial"/>
          <w:sz w:val="23"/>
          <w:szCs w:val="23"/>
          <w:lang w:val="sr-Cyrl-RS"/>
        </w:rPr>
        <w:t xml:space="preserve"> вређала друге чланове бирачког одбора и тиме ометала нормалан ток избора, као и да је група младића вршила притисак на бираче и чланове бирачког одбора чиме су ометали нормално одвијање избора, што представља грубо кршење Закона о избору народних посланика.</w:t>
      </w:r>
    </w:p>
    <w:p w:rsidR="00880A58" w:rsidRPr="00510FC3" w:rsidRDefault="00880A58" w:rsidP="00B46CB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lang w:val="ru-RU"/>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lang w:val="ru-RU"/>
        </w:rPr>
        <w:t xml:space="preserve">87. </w:t>
      </w:r>
      <w:r w:rsidRPr="00510FC3">
        <w:rPr>
          <w:rFonts w:ascii="Arial" w:hAnsi="Arial" w:cs="Arial"/>
          <w:sz w:val="23"/>
          <w:szCs w:val="23"/>
          <w:lang w:val="sr-Cyrl-RS"/>
        </w:rPr>
        <w:t>у граду Крагујевцу.</w:t>
      </w:r>
    </w:p>
    <w:p w:rsidR="00880A58" w:rsidRPr="00510FC3" w:rsidRDefault="00880A58" w:rsidP="005C017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B46CBF">
      <w:pPr>
        <w:tabs>
          <w:tab w:val="left" w:pos="993"/>
          <w:tab w:val="left" w:pos="1276"/>
        </w:tabs>
        <w:spacing w:after="36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1A0CF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B46CBF">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5C0174">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013-964/20-5</w:t>
      </w:r>
    </w:p>
    <w:p w:rsidR="00880A58" w:rsidRPr="00510FC3" w:rsidRDefault="00880A58" w:rsidP="005C0174">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5C0174">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5C0174">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5C0174">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324E0D">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324E0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4</w:t>
      </w:r>
      <w:r w:rsidRPr="00510FC3">
        <w:rPr>
          <w:rFonts w:ascii="Arial" w:hAnsi="Arial" w:cs="Arial"/>
          <w:sz w:val="23"/>
          <w:szCs w:val="23"/>
          <w:lang w:val="sr-Cyrl-RS"/>
        </w:rPr>
        <w:t>/20-6,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89. у граду Крагујевцу,</w:t>
      </w:r>
      <w:r w:rsidRPr="00510FC3">
        <w:rPr>
          <w:rFonts w:ascii="Arial" w:hAnsi="Arial" w:cs="Arial"/>
          <w:sz w:val="23"/>
          <w:szCs w:val="23"/>
        </w:rPr>
        <w:t xml:space="preserve"> донела је</w:t>
      </w:r>
    </w:p>
    <w:p w:rsidR="00880A58" w:rsidRPr="00510FC3" w:rsidRDefault="00880A58" w:rsidP="00324E0D">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026C76">
      <w:pPr>
        <w:tabs>
          <w:tab w:val="left" w:pos="1260"/>
          <w:tab w:val="left" w:pos="1530"/>
        </w:tabs>
        <w:spacing w:after="48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324E0D">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324E0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013-964/20-6. Приговор је поднет преко Жике Гојковића, овлашћеног лица, непосредном предајом Писарници Народне скупштине.</w:t>
      </w:r>
    </w:p>
    <w:p w:rsidR="00880A58" w:rsidRPr="00510FC3" w:rsidRDefault="00880A58" w:rsidP="00324E0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89. у граду Крагујевцу, без достављања доказа у прилог изнетим тврдњама.</w:t>
      </w:r>
    </w:p>
    <w:p w:rsidR="00880A58" w:rsidRPr="00510FC3" w:rsidRDefault="00880A58" w:rsidP="00324E0D">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председник бирачког одбора, супротно Правилима о раду бирачких одбора, након завршетка гласања није сачинио Записник о раду бирачког одбора и исти дао члановима на потпис, уз објашњење да ће сам урадити записник, што представља грубу повреду процеса рада бирачког одбора.</w:t>
      </w:r>
    </w:p>
    <w:p w:rsidR="00880A58" w:rsidRPr="00510FC3" w:rsidRDefault="00880A58" w:rsidP="00026C7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наведене радње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89. у граду Крагујевцу.</w:t>
      </w:r>
    </w:p>
    <w:p w:rsidR="00880A58" w:rsidRPr="00510FC3" w:rsidRDefault="00880A58" w:rsidP="00324E0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026C76">
      <w:pPr>
        <w:tabs>
          <w:tab w:val="left" w:pos="993"/>
          <w:tab w:val="left" w:pos="1276"/>
        </w:tabs>
        <w:spacing w:after="60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095B4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026C76">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324E0D">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013-964/20-6</w:t>
      </w:r>
    </w:p>
    <w:p w:rsidR="00880A58" w:rsidRPr="00510FC3" w:rsidRDefault="00880A58" w:rsidP="00324E0D">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324E0D">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324E0D">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880A58" w:rsidRPr="00510FC3" w:rsidRDefault="00880A58" w:rsidP="00324E0D">
      <w:pPr>
        <w:rPr>
          <w:rFonts w:ascii="Arial" w:hAnsi="Arial" w:cs="Arial"/>
        </w:rPr>
      </w:pPr>
      <w:r w:rsidRPr="00510FC3">
        <w:rPr>
          <w:rFonts w:ascii="Arial" w:hAnsi="Arial" w:cs="Arial"/>
          <w:sz w:val="23"/>
          <w:szCs w:val="23"/>
        </w:rPr>
        <w:tab/>
      </w:r>
      <w:r w:rsidRPr="00510FC3">
        <w:rPr>
          <w:rFonts w:ascii="Arial" w:hAnsi="Arial" w:cs="Arial"/>
          <w:sz w:val="23"/>
          <w:szCs w:val="23"/>
        </w:rPr>
        <w:tab/>
      </w:r>
      <w:r w:rsidRPr="00510FC3">
        <w:rPr>
          <w:rFonts w:ascii="Arial" w:hAnsi="Arial" w:cs="Arial"/>
          <w:sz w:val="23"/>
          <w:szCs w:val="23"/>
        </w:rPr>
        <w:tab/>
      </w:r>
      <w:r w:rsidRPr="00510FC3">
        <w:rPr>
          <w:rFonts w:ascii="Arial" w:hAnsi="Arial" w:cs="Arial"/>
          <w:sz w:val="23"/>
          <w:szCs w:val="23"/>
        </w:rPr>
        <w:tab/>
      </w:r>
      <w:r w:rsidRPr="00510FC3">
        <w:rPr>
          <w:rFonts w:ascii="Arial" w:hAnsi="Arial" w:cs="Arial"/>
          <w:sz w:val="23"/>
          <w:szCs w:val="23"/>
        </w:rPr>
        <w:tab/>
      </w:r>
      <w:r w:rsidRPr="00510FC3">
        <w:rPr>
          <w:rFonts w:ascii="Arial" w:hAnsi="Arial" w:cs="Arial"/>
          <w:sz w:val="23"/>
          <w:szCs w:val="23"/>
        </w:rPr>
        <w:tab/>
      </w:r>
      <w:r w:rsidRPr="00510FC3">
        <w:rPr>
          <w:rFonts w:ascii="Arial" w:hAnsi="Arial" w:cs="Arial"/>
          <w:sz w:val="23"/>
          <w:szCs w:val="23"/>
        </w:rPr>
        <w:tab/>
      </w:r>
      <w:r w:rsidRPr="00510FC3">
        <w:rPr>
          <w:rFonts w:ascii="Arial" w:hAnsi="Arial" w:cs="Arial"/>
          <w:sz w:val="23"/>
          <w:szCs w:val="23"/>
          <w:lang w:val="sr-Cyrl-RS"/>
        </w:rPr>
        <w:t xml:space="preserve"> </w:t>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70382E">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70382E">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4</w:t>
      </w:r>
      <w:r w:rsidRPr="00510FC3">
        <w:rPr>
          <w:rFonts w:ascii="Arial" w:hAnsi="Arial" w:cs="Arial"/>
          <w:sz w:val="23"/>
          <w:szCs w:val="23"/>
          <w:lang w:val="sr-Cyrl-RS"/>
        </w:rPr>
        <w:t>/20-</w:t>
      </w:r>
      <w:r w:rsidRPr="00510FC3">
        <w:rPr>
          <w:rFonts w:ascii="Arial" w:hAnsi="Arial" w:cs="Arial"/>
          <w:sz w:val="23"/>
          <w:szCs w:val="23"/>
        </w:rPr>
        <w:t>7</w:t>
      </w:r>
      <w:r w:rsidRPr="00510FC3">
        <w:rPr>
          <w:rFonts w:ascii="Arial" w:hAnsi="Arial" w:cs="Arial"/>
          <w:sz w:val="23"/>
          <w:szCs w:val="23"/>
          <w:lang w:val="sr-Cyrl-RS"/>
        </w:rPr>
        <w:t>,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15</w:t>
      </w:r>
      <w:r w:rsidRPr="00510FC3">
        <w:rPr>
          <w:rFonts w:ascii="Arial" w:hAnsi="Arial" w:cs="Arial"/>
          <w:sz w:val="23"/>
          <w:szCs w:val="23"/>
        </w:rPr>
        <w:t>0</w:t>
      </w:r>
      <w:r w:rsidRPr="00510FC3">
        <w:rPr>
          <w:rFonts w:ascii="Arial" w:hAnsi="Arial" w:cs="Arial"/>
          <w:sz w:val="23"/>
          <w:szCs w:val="23"/>
          <w:lang w:val="sr-Cyrl-RS"/>
        </w:rPr>
        <w:t>. у граду Крагујевцу,</w:t>
      </w:r>
      <w:r w:rsidRPr="00510FC3">
        <w:rPr>
          <w:rFonts w:ascii="Arial" w:hAnsi="Arial" w:cs="Arial"/>
          <w:sz w:val="23"/>
          <w:szCs w:val="23"/>
        </w:rPr>
        <w:t xml:space="preserve"> донела је</w:t>
      </w:r>
    </w:p>
    <w:p w:rsidR="00880A58" w:rsidRPr="00510FC3" w:rsidRDefault="00880A58" w:rsidP="0070382E">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70382E">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880A58" w:rsidRPr="00510FC3" w:rsidRDefault="00880A58" w:rsidP="0070382E">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70382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013-964/20-</w:t>
      </w:r>
      <w:r w:rsidRPr="00510FC3">
        <w:rPr>
          <w:rFonts w:ascii="Arial" w:hAnsi="Arial" w:cs="Arial"/>
          <w:sz w:val="23"/>
          <w:szCs w:val="23"/>
        </w:rPr>
        <w:t>7</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880A58" w:rsidRPr="00510FC3" w:rsidRDefault="00880A58" w:rsidP="0070382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15</w:t>
      </w:r>
      <w:r w:rsidRPr="00510FC3">
        <w:rPr>
          <w:rFonts w:ascii="Arial" w:hAnsi="Arial" w:cs="Arial"/>
          <w:sz w:val="23"/>
          <w:szCs w:val="23"/>
        </w:rPr>
        <w:t>0</w:t>
      </w:r>
      <w:r w:rsidRPr="00510FC3">
        <w:rPr>
          <w:rFonts w:ascii="Arial" w:hAnsi="Arial" w:cs="Arial"/>
          <w:sz w:val="23"/>
          <w:szCs w:val="23"/>
          <w:lang w:val="sr-Cyrl-RS"/>
        </w:rPr>
        <w:t>. у граду Крагујевцу, без достављања доказа у прилог изнетим тврдњама.</w:t>
      </w:r>
    </w:p>
    <w:p w:rsidR="00880A58" w:rsidRPr="00510FC3" w:rsidRDefault="00880A58" w:rsidP="0070382E">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70382E">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880A58" w:rsidRPr="00510FC3" w:rsidRDefault="00880A58" w:rsidP="00CD5C6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повреде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15</w:t>
      </w:r>
      <w:r w:rsidRPr="00510FC3">
        <w:rPr>
          <w:rFonts w:ascii="Arial" w:hAnsi="Arial" w:cs="Arial"/>
          <w:sz w:val="23"/>
          <w:szCs w:val="23"/>
        </w:rPr>
        <w:t>0</w:t>
      </w:r>
      <w:r w:rsidRPr="00510FC3">
        <w:rPr>
          <w:rFonts w:ascii="Arial" w:hAnsi="Arial" w:cs="Arial"/>
          <w:sz w:val="23"/>
          <w:szCs w:val="23"/>
          <w:lang w:val="sr-Cyrl-RS"/>
        </w:rPr>
        <w:t>. у граду Крагујевцу.</w:t>
      </w:r>
    </w:p>
    <w:p w:rsidR="00880A58" w:rsidRPr="00510FC3" w:rsidRDefault="00880A58" w:rsidP="00CD5C63">
      <w:pPr>
        <w:tabs>
          <w:tab w:val="left" w:pos="1260"/>
        </w:tabs>
        <w:spacing w:after="36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880A58" w:rsidRPr="00510FC3" w:rsidRDefault="00880A58" w:rsidP="004A556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4A556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CD5C63">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70382E">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013-964/20-</w:t>
      </w:r>
      <w:r w:rsidRPr="00510FC3">
        <w:rPr>
          <w:rFonts w:ascii="Arial" w:hAnsi="Arial" w:cs="Arial"/>
          <w:sz w:val="23"/>
          <w:szCs w:val="23"/>
        </w:rPr>
        <w:t>7</w:t>
      </w:r>
    </w:p>
    <w:p w:rsidR="00880A58" w:rsidRPr="00510FC3" w:rsidRDefault="00880A58" w:rsidP="0070382E">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70382E">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70382E">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880A58" w:rsidRPr="00510FC3" w:rsidRDefault="00880A58" w:rsidP="0070382E">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880A58" w:rsidRPr="00510FC3" w:rsidRDefault="00880A58" w:rsidP="00231572">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231572">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013-965/20,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51. у граду Сремска Митровица,</w:t>
      </w:r>
      <w:r w:rsidRPr="00510FC3">
        <w:rPr>
          <w:rFonts w:ascii="Arial" w:hAnsi="Arial" w:cs="Arial"/>
          <w:sz w:val="23"/>
          <w:szCs w:val="23"/>
        </w:rPr>
        <w:t xml:space="preserve"> донела је</w:t>
      </w:r>
    </w:p>
    <w:p w:rsidR="00880A58" w:rsidRPr="00510FC3" w:rsidRDefault="00880A58" w:rsidP="00231572">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231572">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231572">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23157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013-965/20. Приговор је поднет преко Жике Гојковића, овлашћеног лица, непосредном предајом Писарници Народне скупштине.</w:t>
      </w:r>
    </w:p>
    <w:p w:rsidR="00880A58" w:rsidRPr="00510FC3" w:rsidRDefault="00880A58" w:rsidP="0023157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51. у граду Сремска Митровица, без достављања доказа у прилог изнетим тврдњама.</w:t>
      </w:r>
    </w:p>
    <w:p w:rsidR="00880A58" w:rsidRPr="00510FC3" w:rsidRDefault="00880A58" w:rsidP="00231572">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880A58" w:rsidRPr="00510FC3" w:rsidRDefault="00880A58" w:rsidP="0023157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спискаи број бирача који су гласали.</w:t>
      </w:r>
    </w:p>
    <w:p w:rsidR="00880A58" w:rsidRPr="00510FC3" w:rsidRDefault="00880A58" w:rsidP="00F001B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51. у граду Сремска Митровица.</w:t>
      </w:r>
    </w:p>
    <w:p w:rsidR="00880A58" w:rsidRPr="00510FC3" w:rsidRDefault="00880A58" w:rsidP="0023157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880A58" w:rsidRPr="00510FC3" w:rsidRDefault="00880A58" w:rsidP="006267D0">
      <w:pPr>
        <w:tabs>
          <w:tab w:val="left" w:pos="993"/>
          <w:tab w:val="left" w:pos="1276"/>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6267D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F001BF">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231572">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013-965/20</w:t>
      </w:r>
    </w:p>
    <w:p w:rsidR="00880A58" w:rsidRPr="00510FC3" w:rsidRDefault="00880A58" w:rsidP="00231572">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231572">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231572">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Default="00880A58" w:rsidP="00231572">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p>
    <w:p w:rsidR="00510FC3" w:rsidRDefault="00510FC3">
      <w:pPr>
        <w:rPr>
          <w:rFonts w:ascii="Arial" w:hAnsi="Arial" w:cs="Arial"/>
          <w:sz w:val="23"/>
          <w:szCs w:val="23"/>
          <w:lang w:val="sr-Cyrl-RS"/>
        </w:rPr>
      </w:pPr>
      <w:r>
        <w:rPr>
          <w:rFonts w:ascii="Arial" w:hAnsi="Arial" w:cs="Arial"/>
          <w:sz w:val="23"/>
          <w:szCs w:val="23"/>
          <w:lang w:val="sr-Cyrl-RS"/>
        </w:rPr>
        <w:br w:type="page"/>
      </w:r>
    </w:p>
    <w:p w:rsidR="00880A58" w:rsidRPr="00510FC3" w:rsidRDefault="00880A58" w:rsidP="00231572">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880A58" w:rsidRPr="00510FC3" w:rsidRDefault="00880A58" w:rsidP="00231572">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013-965/20-2,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51. у граду Сремска Митровица,</w:t>
      </w:r>
      <w:r w:rsidRPr="00510FC3">
        <w:rPr>
          <w:rFonts w:ascii="Arial" w:hAnsi="Arial" w:cs="Arial"/>
          <w:sz w:val="23"/>
          <w:szCs w:val="23"/>
        </w:rPr>
        <w:t xml:space="preserve"> донела је</w:t>
      </w:r>
    </w:p>
    <w:p w:rsidR="00880A58" w:rsidRPr="00510FC3" w:rsidRDefault="00880A58" w:rsidP="00231572">
      <w:pPr>
        <w:spacing w:after="360"/>
        <w:jc w:val="center"/>
        <w:rPr>
          <w:rFonts w:ascii="Arial" w:hAnsi="Arial" w:cs="Arial"/>
          <w:b/>
          <w:sz w:val="28"/>
          <w:szCs w:val="23"/>
        </w:rPr>
      </w:pPr>
      <w:r w:rsidRPr="00510FC3">
        <w:rPr>
          <w:rFonts w:ascii="Arial" w:hAnsi="Arial" w:cs="Arial"/>
          <w:b/>
          <w:sz w:val="28"/>
          <w:szCs w:val="23"/>
        </w:rPr>
        <w:t>Р Е Ш Е Њ Е</w:t>
      </w:r>
    </w:p>
    <w:p w:rsidR="00880A58" w:rsidRPr="00510FC3" w:rsidRDefault="00880A58" w:rsidP="00231572">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880A58" w:rsidRPr="00510FC3" w:rsidRDefault="00880A58" w:rsidP="00231572">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880A58" w:rsidRPr="00510FC3" w:rsidRDefault="00880A58" w:rsidP="0023157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013-965/20-2. Приговор је поднет преко Жике Гојковића, овлашћеног лица, непосредном предајом Писарници Народне скупштине.</w:t>
      </w:r>
    </w:p>
    <w:p w:rsidR="00880A58" w:rsidRPr="00510FC3" w:rsidRDefault="00880A58" w:rsidP="0023157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51. у граду Сремска Митровица, без достављања доказа у прилог изнетим тврдњама.</w:t>
      </w:r>
    </w:p>
    <w:p w:rsidR="00880A58" w:rsidRPr="00510FC3" w:rsidRDefault="00880A58" w:rsidP="00554C10">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гласачу Марјановић Драгољубу, ЈМБГ 1409973890033, није дозвољено да гласа и да је враћен са овог бирачког места, те да је на тај начин поступљено супротно члану 2. Закона о избору народних посланика, тако што је именовани грађанин спречен да гласа. Такође у приговору наводи да је накнадном провером утврђено да је наведени бирач уписан у бирачки списак.</w:t>
      </w:r>
    </w:p>
    <w:p w:rsidR="00880A58" w:rsidRPr="00510FC3" w:rsidRDefault="00880A58" w:rsidP="00231572">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51. у граду Сремска Митровица.</w:t>
      </w:r>
    </w:p>
    <w:p w:rsidR="00510FC3" w:rsidRPr="00510FC3" w:rsidRDefault="00880A58" w:rsidP="0023157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880A58" w:rsidRPr="00510FC3" w:rsidRDefault="00880A58" w:rsidP="00554C1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880A58" w:rsidRPr="00510FC3" w:rsidRDefault="00880A58" w:rsidP="00554C1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880A58" w:rsidRPr="00510FC3" w:rsidRDefault="00880A58" w:rsidP="008B4046">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880A58" w:rsidRPr="00510FC3" w:rsidRDefault="00880A58" w:rsidP="00231572">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013-965/20-2</w:t>
      </w:r>
    </w:p>
    <w:p w:rsidR="00880A58" w:rsidRPr="00510FC3" w:rsidRDefault="00880A58" w:rsidP="00231572">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880A58" w:rsidRPr="00510FC3" w:rsidRDefault="00880A58" w:rsidP="00231572">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880A58" w:rsidRPr="00510FC3" w:rsidRDefault="00880A58" w:rsidP="00231572">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880A58" w:rsidP="00880A58">
      <w:pPr>
        <w:tabs>
          <w:tab w:val="center" w:pos="6804"/>
        </w:tabs>
        <w:rPr>
          <w:rFonts w:ascii="Arial" w:hAnsi="Arial" w:cs="Arial"/>
          <w:sz w:val="23"/>
          <w:szCs w:val="23"/>
          <w:lang w:val="sr-Cyrl-RS"/>
        </w:rPr>
      </w:pPr>
      <w:r w:rsidRPr="00510FC3">
        <w:rPr>
          <w:rFonts w:ascii="Arial" w:hAnsi="Arial" w:cs="Arial"/>
          <w:sz w:val="23"/>
          <w:szCs w:val="23"/>
        </w:rPr>
        <w:tab/>
      </w:r>
      <w:r w:rsidR="00510FC3" w:rsidRPr="00510FC3">
        <w:rPr>
          <w:rFonts w:ascii="Arial" w:hAnsi="Arial" w:cs="Arial"/>
          <w:sz w:val="23"/>
          <w:szCs w:val="23"/>
          <w:lang w:val="sr-Cyrl-RS"/>
        </w:rPr>
        <w:t>Владимир Димитријевић</w:t>
      </w:r>
      <w:r w:rsidR="00510FC3"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02 број 013-966/20,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35</w:t>
      </w:r>
      <w:r w:rsidRPr="00510FC3">
        <w:rPr>
          <w:rFonts w:ascii="Arial" w:hAnsi="Arial" w:cs="Arial"/>
          <w:sz w:val="23"/>
          <w:szCs w:val="23"/>
          <w:lang w:val="sr-Cyrl-RS"/>
        </w:rPr>
        <w:t>. у Градској општини Чукарица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013-966/20. Приговор је поднет преко Жике Гојковића, овлашћеног лица, непосредном предајом Писарници Народне скупштине.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35. у Градској општини Чукарица у граду Београду, без достављања доказа у прилог изнетим тврдњама.</w:t>
      </w:r>
    </w:p>
    <w:p w:rsidR="00510FC3" w:rsidRPr="00510FC3" w:rsidRDefault="00510FC3" w:rsidP="0000466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група младића која је стајала испред бирачког места са списком бирача и позивала бираче да гласају и тиме утицала на изборни процес и тиме прекршила члан 2. став 2.</w:t>
      </w:r>
      <w:r w:rsidRPr="00510FC3">
        <w:rPr>
          <w:rFonts w:ascii="Arial" w:hAnsi="Arial" w:cs="Arial"/>
          <w:sz w:val="23"/>
          <w:szCs w:val="23"/>
        </w:rPr>
        <w:t xml:space="preserve"> </w:t>
      </w:r>
      <w:r w:rsidRPr="00510FC3">
        <w:rPr>
          <w:rFonts w:ascii="Arial" w:hAnsi="Arial" w:cs="Arial"/>
          <w:sz w:val="23"/>
          <w:szCs w:val="23"/>
          <w:lang w:val="sr-Cyrl-RS"/>
        </w:rPr>
        <w:t>Закона о избору народних посланика.</w:t>
      </w:r>
    </w:p>
    <w:p w:rsidR="00510FC3" w:rsidRPr="00510FC3" w:rsidRDefault="00510FC3" w:rsidP="00B9064E">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35. у Градској општини Чукарица у граду Београду.</w:t>
      </w:r>
    </w:p>
    <w:p w:rsidR="00510FC3" w:rsidRPr="00510FC3" w:rsidRDefault="00510FC3" w:rsidP="00B9064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B9064E">
      <w:pPr>
        <w:tabs>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w:t>
      </w:r>
      <w:r w:rsidRPr="00510FC3">
        <w:rPr>
          <w:rFonts w:ascii="Arial" w:hAnsi="Arial" w:cs="Arial"/>
          <w:sz w:val="23"/>
          <w:szCs w:val="23"/>
          <w:lang w:val="sr-Cyrl-RS"/>
        </w:rPr>
        <w:lastRenderedPageBreak/>
        <w:t>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96097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B9064E">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013-966/20</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D3229F">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w:t>
      </w:r>
      <w:r w:rsidRPr="00510FC3">
        <w:rPr>
          <w:rFonts w:ascii="Arial" w:hAnsi="Arial" w:cs="Arial"/>
          <w:sz w:val="23"/>
          <w:szCs w:val="23"/>
          <w:lang w:val="sr-Cyrl-RS"/>
        </w:rPr>
        <w:br/>
        <w:t xml:space="preserve">02 број 013-966/20-1,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39</w:t>
      </w:r>
      <w:r w:rsidRPr="00510FC3">
        <w:rPr>
          <w:rFonts w:ascii="Arial" w:hAnsi="Arial" w:cs="Arial"/>
          <w:sz w:val="23"/>
          <w:szCs w:val="23"/>
          <w:lang w:val="sr-Cyrl-RS"/>
        </w:rPr>
        <w:t>. у Градској општини Чукарица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013-966/20-1. Приговор је поднет преко Жике Гојковића, овлашћеног лица, непосредном предајом Писарници Народне скупштине.</w:t>
      </w:r>
    </w:p>
    <w:p w:rsidR="00510FC3" w:rsidRPr="00510FC3" w:rsidRDefault="00510FC3" w:rsidP="00737822">
      <w:pPr>
        <w:tabs>
          <w:tab w:val="left" w:pos="1260"/>
        </w:tabs>
        <w:spacing w:after="120"/>
        <w:jc w:val="both"/>
        <w:rPr>
          <w:rFonts w:ascii="Arial" w:hAnsi="Arial" w:cs="Arial"/>
          <w:sz w:val="23"/>
          <w:szCs w:val="23"/>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39. у Градској општини Чукарица у граду Београду, без достављања доказа у прилог изнетим тврдњама.</w:t>
      </w:r>
    </w:p>
    <w:p w:rsidR="00510FC3" w:rsidRPr="00510FC3" w:rsidRDefault="00510FC3" w:rsidP="0073782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на бирачком месту утврђено да је један бирач приликом гласања добио два листића за републичке изборе и један листић за општинске изборе, чиме је прекршен правилник о раду бирачког одбора.</w:t>
      </w:r>
    </w:p>
    <w:p w:rsidR="00510FC3" w:rsidRPr="00510FC3" w:rsidRDefault="00510FC3" w:rsidP="00D3229F">
      <w:pPr>
        <w:tabs>
          <w:tab w:val="left" w:pos="1260"/>
        </w:tabs>
        <w:spacing w:after="120"/>
        <w:jc w:val="both"/>
        <w:rPr>
          <w:rFonts w:ascii="Arial" w:hAnsi="Arial" w:cs="Arial"/>
          <w:sz w:val="23"/>
          <w:szCs w:val="23"/>
        </w:rPr>
      </w:pPr>
      <w:r w:rsidRPr="00510FC3">
        <w:rPr>
          <w:rFonts w:ascii="Arial" w:hAnsi="Arial" w:cs="Arial"/>
          <w:sz w:val="23"/>
          <w:szCs w:val="23"/>
          <w:lang w:val="sr-Cyrl-RS"/>
        </w:rPr>
        <w:tab/>
      </w: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39. у градској општини Чукарица у граду Београду.</w:t>
      </w:r>
    </w:p>
    <w:p w:rsidR="00510FC3" w:rsidRPr="00510FC3" w:rsidRDefault="00510FC3" w:rsidP="00D3229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1F6BCB">
      <w:pPr>
        <w:tabs>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1F6BCB">
      <w:pPr>
        <w:tabs>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013-966/20-1</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02 број 013-966/20-2,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63</w:t>
      </w:r>
      <w:r w:rsidRPr="00510FC3">
        <w:rPr>
          <w:rFonts w:ascii="Arial" w:hAnsi="Arial" w:cs="Arial"/>
          <w:sz w:val="23"/>
          <w:szCs w:val="23"/>
          <w:lang w:val="sr-Cyrl-RS"/>
        </w:rPr>
        <w:t>. у Градској општини Чукарица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013-966/20-2. Приговор је поднет преко Жике Гојковића, овлашћеног лица, непосредном предајом Писарници Народне скупштине.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63</w:t>
      </w:r>
      <w:r w:rsidRPr="00510FC3">
        <w:rPr>
          <w:rFonts w:ascii="Arial" w:hAnsi="Arial" w:cs="Arial"/>
          <w:sz w:val="23"/>
          <w:szCs w:val="23"/>
          <w:lang w:val="sr-Cyrl-RS"/>
        </w:rPr>
        <w:t xml:space="preserve"> у Градској општини Чукарица у граду Београду, без достављања доказа у прилог изнетим тврдњама.</w:t>
      </w:r>
    </w:p>
    <w:p w:rsidR="00510FC3" w:rsidRPr="00510FC3" w:rsidRDefault="00510FC3" w:rsidP="0000466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 xml:space="preserve">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 3 и 4 . Закона о избору народних посланика и на тај начин је извршена повреда тајности гласања и супротно члану </w:t>
      </w:r>
      <w:r w:rsidRPr="00510FC3">
        <w:rPr>
          <w:rFonts w:ascii="Arial" w:hAnsi="Arial" w:cs="Arial"/>
          <w:sz w:val="23"/>
          <w:szCs w:val="23"/>
        </w:rPr>
        <w:t xml:space="preserve">55. </w:t>
      </w:r>
      <w:r w:rsidRPr="00510FC3">
        <w:rPr>
          <w:rFonts w:ascii="Arial" w:hAnsi="Arial" w:cs="Arial"/>
          <w:sz w:val="23"/>
          <w:szCs w:val="23"/>
          <w:lang w:val="sr-Cyrl-RS"/>
        </w:rPr>
        <w:t>наведеног закона којим је утврђено следеће: „На бирачком месту забрањено је коришћење пејђера, мобилних телефона и других средстава веза и комуникација</w:t>
      </w:r>
      <w:r w:rsidRPr="00510FC3">
        <w:rPr>
          <w:rFonts w:ascii="Arial" w:hAnsi="Arial" w:cs="Arial"/>
          <w:sz w:val="23"/>
          <w:szCs w:val="23"/>
        </w:rPr>
        <w:t>“</w:t>
      </w:r>
      <w:r w:rsidRPr="00510FC3">
        <w:rPr>
          <w:rFonts w:ascii="Arial" w:hAnsi="Arial" w:cs="Arial"/>
          <w:sz w:val="23"/>
          <w:szCs w:val="23"/>
          <w:lang w:val="sr-Cyrl-RS"/>
        </w:rPr>
        <w:t>.</w:t>
      </w:r>
    </w:p>
    <w:p w:rsidR="00510FC3" w:rsidRPr="00510FC3" w:rsidRDefault="00510FC3" w:rsidP="00926E42">
      <w:pPr>
        <w:tabs>
          <w:tab w:val="left" w:pos="1260"/>
        </w:tabs>
        <w:spacing w:after="60"/>
        <w:jc w:val="both"/>
        <w:rPr>
          <w:rFonts w:ascii="Arial" w:hAnsi="Arial" w:cs="Arial"/>
          <w:sz w:val="23"/>
          <w:szCs w:val="23"/>
        </w:rPr>
      </w:pPr>
      <w:r w:rsidRPr="00510FC3">
        <w:rPr>
          <w:rFonts w:ascii="Arial" w:hAnsi="Arial" w:cs="Arial"/>
          <w:sz w:val="23"/>
          <w:szCs w:val="23"/>
          <w:lang w:val="sr-Cyrl-RS"/>
        </w:rPr>
        <w:t xml:space="preserve">               Даље је у приговору наведено да бирачки одбор по завршетку гласања на наведеном бирачком месту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p>
    <w:p w:rsidR="00510FC3" w:rsidRPr="00510FC3" w:rsidRDefault="00510FC3" w:rsidP="009D69DD">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63. у Градској општини Чукарица у граду Београду.</w:t>
      </w:r>
    </w:p>
    <w:p w:rsidR="00510FC3" w:rsidRPr="00510FC3" w:rsidRDefault="00510FC3" w:rsidP="00DD69CB">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w:t>
      </w:r>
      <w:r w:rsidRPr="00510FC3">
        <w:rPr>
          <w:rFonts w:ascii="Arial" w:hAnsi="Arial" w:cs="Arial"/>
          <w:sz w:val="23"/>
          <w:szCs w:val="23"/>
          <w:lang w:val="sr-Cyrl-RS"/>
        </w:rPr>
        <w:lastRenderedPageBreak/>
        <w:t>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926E4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926E4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013-966/20-2</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013-966/20-</w:t>
      </w:r>
      <w:r w:rsidRPr="00510FC3">
        <w:rPr>
          <w:rFonts w:ascii="Arial" w:hAnsi="Arial" w:cs="Arial"/>
          <w:sz w:val="23"/>
          <w:szCs w:val="23"/>
        </w:rPr>
        <w:t>3</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87</w:t>
      </w:r>
      <w:r w:rsidRPr="00510FC3">
        <w:rPr>
          <w:rFonts w:ascii="Arial" w:hAnsi="Arial" w:cs="Arial"/>
          <w:sz w:val="23"/>
          <w:szCs w:val="23"/>
          <w:lang w:val="sr-Cyrl-RS"/>
        </w:rPr>
        <w:t>. у Градској општини Чукарица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013-966/20-3. Приговор је поднет преко Жике Гојковића, овлашћеног лица, непосредном предајом Писарници Народне скупштине.</w:t>
      </w:r>
    </w:p>
    <w:p w:rsidR="00510FC3" w:rsidRPr="00510FC3" w:rsidRDefault="00510FC3" w:rsidP="00DA4624">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87</w:t>
      </w:r>
      <w:r w:rsidRPr="00510FC3">
        <w:rPr>
          <w:rFonts w:ascii="Arial" w:hAnsi="Arial" w:cs="Arial"/>
          <w:sz w:val="23"/>
          <w:szCs w:val="23"/>
          <w:lang w:val="sr-Cyrl-RS"/>
        </w:rPr>
        <w:t>. у Градској општини Чукарица у граду Београду, без достављања доказа у прилог изнетим тврдњама.</w:t>
      </w:r>
    </w:p>
    <w:p w:rsidR="00510FC3" w:rsidRPr="00510FC3" w:rsidRDefault="00510FC3" w:rsidP="00DA4624">
      <w:pPr>
        <w:tabs>
          <w:tab w:val="left" w:pos="1260"/>
        </w:tabs>
        <w:spacing w:after="120"/>
        <w:jc w:val="both"/>
        <w:rPr>
          <w:rFonts w:ascii="Arial" w:hAnsi="Arial" w:cs="Arial"/>
          <w:sz w:val="23"/>
          <w:szCs w:val="23"/>
        </w:rPr>
      </w:pPr>
      <w:r w:rsidRPr="00510FC3">
        <w:rPr>
          <w:rFonts w:ascii="Arial" w:hAnsi="Arial" w:cs="Arial"/>
          <w:sz w:val="23"/>
          <w:szCs w:val="23"/>
          <w:lang w:val="sr-Cyrl-RS"/>
        </w:rPr>
        <w:tab/>
        <w:t>У приговору се наводи да се неправилност састоји у томе што</w:t>
      </w:r>
      <w:r w:rsidRPr="00510FC3">
        <w:rPr>
          <w:rFonts w:ascii="Arial" w:hAnsi="Arial" w:cs="Arial"/>
          <w:sz w:val="23"/>
          <w:szCs w:val="23"/>
        </w:rPr>
        <w:t xml:space="preserve"> </w:t>
      </w:r>
      <w:r w:rsidRPr="00510FC3">
        <w:rPr>
          <w:rFonts w:ascii="Arial" w:hAnsi="Arial" w:cs="Arial"/>
          <w:sz w:val="23"/>
          <w:szCs w:val="23"/>
          <w:lang w:val="sr-Cyrl-RS"/>
        </w:rPr>
        <w:t>бирачки одбор по завшетку гласања на наведеном бирачком месту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 xml:space="preserve">, </w:t>
      </w:r>
      <w:r w:rsidRPr="00510FC3">
        <w:rPr>
          <w:rFonts w:ascii="Arial" w:hAnsi="Arial" w:cs="Arial"/>
          <w:sz w:val="23"/>
          <w:szCs w:val="23"/>
          <w:lang w:val="sr-Cyrl-RS"/>
        </w:rPr>
        <w:t>већ је то урадио накнадно</w:t>
      </w:r>
      <w:r w:rsidRPr="00510FC3">
        <w:rPr>
          <w:rFonts w:ascii="Arial" w:hAnsi="Arial" w:cs="Arial"/>
          <w:sz w:val="23"/>
          <w:szCs w:val="23"/>
        </w:rPr>
        <w:t>.</w:t>
      </w:r>
    </w:p>
    <w:p w:rsidR="00510FC3" w:rsidRPr="00510FC3" w:rsidRDefault="00510FC3" w:rsidP="00DA46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87. у Градској општини Чукарица у граду Београду.</w:t>
      </w:r>
    </w:p>
    <w:p w:rsidR="00510FC3" w:rsidRPr="00510FC3" w:rsidRDefault="00510FC3" w:rsidP="00DA4624">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49170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49170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013-966/20-3</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013-966/20-</w:t>
      </w:r>
      <w:r w:rsidRPr="00510FC3">
        <w:rPr>
          <w:rFonts w:ascii="Arial" w:hAnsi="Arial" w:cs="Arial"/>
          <w:sz w:val="23"/>
          <w:szCs w:val="23"/>
        </w:rPr>
        <w:t>4</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88</w:t>
      </w:r>
      <w:r w:rsidRPr="00510FC3">
        <w:rPr>
          <w:rFonts w:ascii="Arial" w:hAnsi="Arial" w:cs="Arial"/>
          <w:sz w:val="23"/>
          <w:szCs w:val="23"/>
          <w:lang w:val="sr-Cyrl-RS"/>
        </w:rPr>
        <w:t>. у Градској општини Чукарица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013-966/20-</w:t>
      </w:r>
      <w:r w:rsidRPr="00510FC3">
        <w:rPr>
          <w:rFonts w:ascii="Arial" w:hAnsi="Arial" w:cs="Arial"/>
          <w:sz w:val="23"/>
          <w:szCs w:val="23"/>
        </w:rPr>
        <w:t>4</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88</w:t>
      </w:r>
      <w:r w:rsidRPr="00510FC3">
        <w:rPr>
          <w:rFonts w:ascii="Arial" w:hAnsi="Arial" w:cs="Arial"/>
          <w:sz w:val="23"/>
          <w:szCs w:val="23"/>
          <w:lang w:val="sr-Cyrl-RS"/>
        </w:rPr>
        <w:t>. у Градској општини Чукарица у граду Београду, без достављања доказа у прилог изнетим тврдњама.</w:t>
      </w:r>
    </w:p>
    <w:p w:rsidR="00510FC3" w:rsidRPr="00510FC3" w:rsidRDefault="00510FC3" w:rsidP="007B743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w:t>
      </w:r>
      <w:r w:rsidRPr="00510FC3">
        <w:rPr>
          <w:rFonts w:ascii="Arial" w:hAnsi="Arial" w:cs="Arial"/>
          <w:sz w:val="23"/>
          <w:szCs w:val="23"/>
        </w:rPr>
        <w:t xml:space="preserve"> </w:t>
      </w:r>
      <w:r w:rsidRPr="00510FC3">
        <w:rPr>
          <w:rFonts w:ascii="Arial" w:hAnsi="Arial" w:cs="Arial"/>
          <w:sz w:val="23"/>
          <w:szCs w:val="23"/>
          <w:lang w:val="sr-Cyrl-RS"/>
        </w:rPr>
        <w:t>бирачки одбор по завшетку гласања на наведеном бирачком месту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 xml:space="preserve">, </w:t>
      </w:r>
      <w:r w:rsidRPr="00510FC3">
        <w:rPr>
          <w:rFonts w:ascii="Arial" w:hAnsi="Arial" w:cs="Arial"/>
          <w:sz w:val="23"/>
          <w:szCs w:val="23"/>
          <w:lang w:val="sr-Cyrl-RS"/>
        </w:rPr>
        <w:t>већ је то урадио накнадно.</w:t>
      </w:r>
    </w:p>
    <w:p w:rsidR="00510FC3" w:rsidRPr="00510FC3" w:rsidRDefault="00510FC3" w:rsidP="001376F6">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88. у Градској општини Чукарица у граду Београду.</w:t>
      </w:r>
    </w:p>
    <w:p w:rsidR="00510FC3" w:rsidRPr="00510FC3" w:rsidRDefault="00510FC3" w:rsidP="006B2CD6">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7B7439">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B7439">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013-966/20-4</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013-966/20-</w:t>
      </w:r>
      <w:r w:rsidRPr="00510FC3">
        <w:rPr>
          <w:rFonts w:ascii="Arial" w:hAnsi="Arial" w:cs="Arial"/>
          <w:sz w:val="23"/>
          <w:szCs w:val="23"/>
        </w:rPr>
        <w:t>5</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89</w:t>
      </w:r>
      <w:r w:rsidRPr="00510FC3">
        <w:rPr>
          <w:rFonts w:ascii="Arial" w:hAnsi="Arial" w:cs="Arial"/>
          <w:sz w:val="23"/>
          <w:szCs w:val="23"/>
          <w:lang w:val="sr-Cyrl-RS"/>
        </w:rPr>
        <w:t>. у Градској општини Чукарица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013-966/20-</w:t>
      </w:r>
      <w:r w:rsidRPr="00510FC3">
        <w:rPr>
          <w:rFonts w:ascii="Arial" w:hAnsi="Arial" w:cs="Arial"/>
          <w:sz w:val="23"/>
          <w:szCs w:val="23"/>
        </w:rPr>
        <w:t>5</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89</w:t>
      </w:r>
      <w:r w:rsidRPr="00510FC3">
        <w:rPr>
          <w:rFonts w:ascii="Arial" w:hAnsi="Arial" w:cs="Arial"/>
          <w:sz w:val="23"/>
          <w:szCs w:val="23"/>
          <w:lang w:val="sr-Cyrl-RS"/>
        </w:rPr>
        <w:t>. у Градској општини Чукарица у граду Београду, без достављања доказа у прилог изнетим тврдњама.</w:t>
      </w:r>
    </w:p>
    <w:p w:rsidR="00510FC3" w:rsidRPr="00510FC3" w:rsidRDefault="00510FC3" w:rsidP="003A42C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w:t>
      </w:r>
      <w:r w:rsidRPr="00510FC3">
        <w:rPr>
          <w:rFonts w:ascii="Arial" w:hAnsi="Arial" w:cs="Arial"/>
          <w:sz w:val="23"/>
          <w:szCs w:val="23"/>
        </w:rPr>
        <w:t xml:space="preserve"> </w:t>
      </w:r>
      <w:r w:rsidRPr="00510FC3">
        <w:rPr>
          <w:rFonts w:ascii="Arial" w:hAnsi="Arial" w:cs="Arial"/>
          <w:sz w:val="23"/>
          <w:szCs w:val="23"/>
          <w:lang w:val="sr-Cyrl-RS"/>
        </w:rPr>
        <w:t>бирачки одбор по завшетку гласања на наведеном бирачком месту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 xml:space="preserve">, </w:t>
      </w:r>
      <w:r w:rsidRPr="00510FC3">
        <w:rPr>
          <w:rFonts w:ascii="Arial" w:hAnsi="Arial" w:cs="Arial"/>
          <w:sz w:val="23"/>
          <w:szCs w:val="23"/>
          <w:lang w:val="sr-Cyrl-RS"/>
        </w:rPr>
        <w:t>већ је то урадио накнадно.</w:t>
      </w:r>
    </w:p>
    <w:p w:rsidR="00510FC3" w:rsidRPr="00510FC3" w:rsidRDefault="00510FC3" w:rsidP="000F1055">
      <w:pPr>
        <w:tabs>
          <w:tab w:val="left" w:pos="1260"/>
        </w:tabs>
        <w:spacing w:after="240"/>
        <w:jc w:val="both"/>
        <w:rPr>
          <w:rFonts w:ascii="Arial" w:hAnsi="Arial" w:cs="Arial"/>
          <w:sz w:val="23"/>
          <w:szCs w:val="23"/>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8</w:t>
      </w:r>
      <w:r w:rsidRPr="00510FC3">
        <w:rPr>
          <w:rFonts w:ascii="Arial" w:hAnsi="Arial" w:cs="Arial"/>
          <w:sz w:val="23"/>
          <w:szCs w:val="23"/>
        </w:rPr>
        <w:t>9</w:t>
      </w:r>
      <w:r w:rsidRPr="00510FC3">
        <w:rPr>
          <w:rFonts w:ascii="Arial" w:hAnsi="Arial" w:cs="Arial"/>
          <w:sz w:val="23"/>
          <w:szCs w:val="23"/>
          <w:lang w:val="sr-Cyrl-RS"/>
        </w:rPr>
        <w:t>. у Градској општини Чукарица у граду Београду.</w:t>
      </w:r>
    </w:p>
    <w:p w:rsidR="00510FC3" w:rsidRPr="00510FC3" w:rsidRDefault="00510FC3" w:rsidP="000F1055">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3A42C9">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3A42C9">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013-966/20-</w:t>
      </w:r>
      <w:r w:rsidRPr="00510FC3">
        <w:rPr>
          <w:rFonts w:ascii="Arial" w:hAnsi="Arial" w:cs="Arial"/>
          <w:sz w:val="23"/>
          <w:szCs w:val="23"/>
        </w:rPr>
        <w:t>5</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013-966/20-</w:t>
      </w:r>
      <w:r w:rsidRPr="00510FC3">
        <w:rPr>
          <w:rFonts w:ascii="Arial" w:hAnsi="Arial" w:cs="Arial"/>
          <w:sz w:val="23"/>
          <w:szCs w:val="23"/>
        </w:rPr>
        <w:t>6</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90</w:t>
      </w:r>
      <w:r w:rsidRPr="00510FC3">
        <w:rPr>
          <w:rFonts w:ascii="Arial" w:hAnsi="Arial" w:cs="Arial"/>
          <w:sz w:val="23"/>
          <w:szCs w:val="23"/>
          <w:lang w:val="sr-Cyrl-RS"/>
        </w:rPr>
        <w:t>. у Градској општини Чукарица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013-966/20-</w:t>
      </w:r>
      <w:r w:rsidRPr="00510FC3">
        <w:rPr>
          <w:rFonts w:ascii="Arial" w:hAnsi="Arial" w:cs="Arial"/>
          <w:sz w:val="23"/>
          <w:szCs w:val="23"/>
        </w:rPr>
        <w:t>6</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90</w:t>
      </w:r>
      <w:r w:rsidRPr="00510FC3">
        <w:rPr>
          <w:rFonts w:ascii="Arial" w:hAnsi="Arial" w:cs="Arial"/>
          <w:sz w:val="23"/>
          <w:szCs w:val="23"/>
          <w:lang w:val="sr-Cyrl-RS"/>
        </w:rPr>
        <w:t>. у Градској општини Чукарица у граду Београду, без достављања доказа у прилог изнетим тврдњама.</w:t>
      </w:r>
    </w:p>
    <w:p w:rsidR="00510FC3" w:rsidRPr="00510FC3" w:rsidRDefault="00510FC3" w:rsidP="002642CC">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w:t>
      </w:r>
      <w:r w:rsidRPr="00510FC3">
        <w:rPr>
          <w:rFonts w:ascii="Arial" w:hAnsi="Arial" w:cs="Arial"/>
          <w:sz w:val="23"/>
          <w:szCs w:val="23"/>
        </w:rPr>
        <w:t xml:space="preserve"> </w:t>
      </w:r>
      <w:r w:rsidRPr="00510FC3">
        <w:rPr>
          <w:rFonts w:ascii="Arial" w:hAnsi="Arial" w:cs="Arial"/>
          <w:sz w:val="23"/>
          <w:szCs w:val="23"/>
          <w:lang w:val="sr-Cyrl-RS"/>
        </w:rPr>
        <w:t>бирачки одбор по завшетку гласања на наведеном бирачком месту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 xml:space="preserve">, </w:t>
      </w:r>
      <w:r w:rsidRPr="00510FC3">
        <w:rPr>
          <w:rFonts w:ascii="Arial" w:hAnsi="Arial" w:cs="Arial"/>
          <w:sz w:val="23"/>
          <w:szCs w:val="23"/>
          <w:lang w:val="sr-Cyrl-RS"/>
        </w:rPr>
        <w:t>већ је то урадио накнадно.</w:t>
      </w:r>
    </w:p>
    <w:p w:rsidR="00510FC3" w:rsidRPr="00510FC3" w:rsidRDefault="00510FC3" w:rsidP="002526C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90. у Градској општини Чукарица у граду Београду.</w:t>
      </w:r>
      <w:r w:rsidRPr="00510FC3">
        <w:rPr>
          <w:rFonts w:ascii="Arial" w:hAnsi="Arial" w:cs="Arial"/>
          <w:sz w:val="23"/>
          <w:szCs w:val="23"/>
          <w:lang w:val="sr-Cyrl-RS"/>
        </w:rPr>
        <w:tab/>
      </w:r>
    </w:p>
    <w:p w:rsidR="00510FC3" w:rsidRPr="00510FC3" w:rsidRDefault="00510FC3" w:rsidP="002D1498">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2642C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2642C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013-966/20-</w:t>
      </w:r>
      <w:r w:rsidRPr="00510FC3">
        <w:rPr>
          <w:rFonts w:ascii="Arial" w:hAnsi="Arial" w:cs="Arial"/>
          <w:sz w:val="23"/>
          <w:szCs w:val="23"/>
        </w:rPr>
        <w:t>6</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7</w:t>
      </w:r>
      <w:r w:rsidRPr="00510FC3">
        <w:rPr>
          <w:rFonts w:ascii="Arial" w:hAnsi="Arial" w:cs="Arial"/>
          <w:sz w:val="23"/>
          <w:szCs w:val="23"/>
          <w:lang w:val="sr-Cyrl-RS"/>
        </w:rPr>
        <w:t xml:space="preserve">/20,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3</w:t>
      </w:r>
      <w:r w:rsidRPr="00510FC3">
        <w:rPr>
          <w:rFonts w:ascii="Arial" w:hAnsi="Arial" w:cs="Arial"/>
          <w:sz w:val="23"/>
          <w:szCs w:val="23"/>
          <w:lang w:val="sr-Cyrl-RS"/>
        </w:rPr>
        <w:t>. у Градској општини Нови Београд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013-967/20. Приговор је поднет преко Жике Гојковића, овлашћеног лица, непосредном предајом Писарници Народне скупштине.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3. у Градској општини Нови Београд у граду Београду, без достављања доказа у прилог изнетим тврдњама.</w:t>
      </w:r>
    </w:p>
    <w:p w:rsidR="00510FC3" w:rsidRPr="00510FC3" w:rsidRDefault="00510FC3" w:rsidP="00D62A9B">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 xml:space="preserve">У приговору се наводи да се неправилност састоји у томе  што је члан </w:t>
      </w:r>
      <w:r w:rsidRPr="00510FC3">
        <w:rPr>
          <w:rFonts w:ascii="Arial" w:hAnsi="Arial" w:cs="Arial"/>
          <w:sz w:val="23"/>
          <w:szCs w:val="23"/>
        </w:rPr>
        <w:t xml:space="preserve"> </w:t>
      </w:r>
      <w:r w:rsidRPr="00510FC3">
        <w:rPr>
          <w:rFonts w:ascii="Arial" w:hAnsi="Arial" w:cs="Arial"/>
          <w:sz w:val="23"/>
          <w:szCs w:val="23"/>
          <w:lang w:val="sr-Cyrl-RS"/>
        </w:rPr>
        <w:t xml:space="preserve">бирачког одбора испред Коалиције: ЗА КРАЉЕВИНУ СРБИЈУ приморан да потпише Записник о гласању од стране других чланова бирачког одбора, те му није дозвољено да напусти бирачко место док не потпише  Записник о гласању, и на тај начин је поступано у супротности са чланом 75. став 2. Закона о избору народних посланика. </w:t>
      </w:r>
    </w:p>
    <w:p w:rsidR="00510FC3" w:rsidRPr="00510FC3" w:rsidRDefault="00510FC3" w:rsidP="00C966B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3. у Градској општини Нови Београд у граду Београду.</w:t>
      </w:r>
    </w:p>
    <w:p w:rsidR="00510FC3" w:rsidRPr="00510FC3" w:rsidRDefault="00510FC3" w:rsidP="005D6C9B">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D62A9B">
      <w:pPr>
        <w:tabs>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D62A9B">
      <w:pPr>
        <w:tabs>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013-967/20</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w:t>
      </w:r>
      <w:r w:rsidRPr="00510FC3">
        <w:rPr>
          <w:rFonts w:ascii="Arial" w:hAnsi="Arial" w:cs="Arial"/>
          <w:sz w:val="23"/>
          <w:szCs w:val="23"/>
        </w:rPr>
        <w:t>7</w:t>
      </w:r>
      <w:r w:rsidRPr="00510FC3">
        <w:rPr>
          <w:rFonts w:ascii="Arial" w:hAnsi="Arial" w:cs="Arial"/>
          <w:sz w:val="23"/>
          <w:szCs w:val="23"/>
          <w:lang w:val="sr-Cyrl-RS"/>
        </w:rPr>
        <w:t xml:space="preserve">/20-1,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84</w:t>
      </w:r>
      <w:r w:rsidRPr="00510FC3">
        <w:rPr>
          <w:rFonts w:ascii="Arial" w:hAnsi="Arial" w:cs="Arial"/>
          <w:sz w:val="23"/>
          <w:szCs w:val="23"/>
          <w:lang w:val="sr-Cyrl-RS"/>
        </w:rPr>
        <w:t>. у Градској општини Нови Београд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013-967/20-1. Приговор је поднет преко Жике Гојковића, овлашћеног лица, непосредном предајом Писарници Народне скупштине.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84. у Градској општини Нови Београд у граду Београду, без достављања доказа у прилог изнетим тврдњама.</w:t>
      </w:r>
    </w:p>
    <w:p w:rsidR="00510FC3" w:rsidRPr="00510FC3" w:rsidRDefault="00510FC3" w:rsidP="00586F55">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бирачки одбор није проверавао и утврђивао идентитет гласача приликом гласања, и на тај начин је поступано у супротности са чланом 68. став 2. Закона о избору народних посланика</w:t>
      </w:r>
      <w:r w:rsidRPr="00510FC3">
        <w:rPr>
          <w:rFonts w:ascii="Arial" w:hAnsi="Arial" w:cs="Arial"/>
          <w:sz w:val="23"/>
          <w:szCs w:val="23"/>
        </w:rPr>
        <w:t xml:space="preserve"> </w:t>
      </w:r>
      <w:r w:rsidRPr="00510FC3">
        <w:rPr>
          <w:rFonts w:ascii="Arial" w:hAnsi="Arial" w:cs="Arial"/>
          <w:sz w:val="23"/>
          <w:szCs w:val="23"/>
          <w:lang w:val="sr-Cyrl-RS"/>
        </w:rPr>
        <w:t>којим је утврђено: „Бирач не може гласати без подношења доказа о свом идентитету. Председник или члан бирачког одбора, пошто утврди идентитет бирача, заокружује број под којим је бирач уписан у извод из бирачког списка и објашњава му начин гласања.“.</w:t>
      </w:r>
    </w:p>
    <w:p w:rsidR="00510FC3" w:rsidRPr="00510FC3" w:rsidRDefault="00510FC3" w:rsidP="005D6C9B">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84. у Градској  општини Нови Београд у граду Београду.</w:t>
      </w:r>
    </w:p>
    <w:p w:rsidR="00510FC3" w:rsidRPr="00510FC3" w:rsidRDefault="00510FC3" w:rsidP="007A4C83">
      <w:pPr>
        <w:tabs>
          <w:tab w:val="left" w:pos="1260"/>
        </w:tabs>
        <w:spacing w:after="36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586F5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586F5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013-967/20-1</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w:t>
      </w:r>
      <w:r w:rsidRPr="00510FC3">
        <w:rPr>
          <w:rFonts w:ascii="Arial" w:hAnsi="Arial" w:cs="Arial"/>
          <w:sz w:val="23"/>
          <w:szCs w:val="23"/>
          <w:lang w:val="sr-Cyrl-RS"/>
        </w:rPr>
        <w:br/>
        <w:t>02 број 013-96</w:t>
      </w:r>
      <w:r w:rsidRPr="00510FC3">
        <w:rPr>
          <w:rFonts w:ascii="Arial" w:hAnsi="Arial" w:cs="Arial"/>
          <w:sz w:val="23"/>
          <w:szCs w:val="23"/>
        </w:rPr>
        <w:t>7</w:t>
      </w:r>
      <w:r w:rsidRPr="00510FC3">
        <w:rPr>
          <w:rFonts w:ascii="Arial" w:hAnsi="Arial" w:cs="Arial"/>
          <w:sz w:val="23"/>
          <w:szCs w:val="23"/>
          <w:lang w:val="sr-Cyrl-RS"/>
        </w:rPr>
        <w:t>/20-</w:t>
      </w:r>
      <w:r w:rsidRPr="00510FC3">
        <w:rPr>
          <w:rFonts w:ascii="Arial" w:hAnsi="Arial" w:cs="Arial"/>
          <w:sz w:val="23"/>
          <w:szCs w:val="23"/>
        </w:rPr>
        <w:t>2</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113</w:t>
      </w:r>
      <w:r w:rsidRPr="00510FC3">
        <w:rPr>
          <w:rFonts w:ascii="Arial" w:hAnsi="Arial" w:cs="Arial"/>
          <w:sz w:val="23"/>
          <w:szCs w:val="23"/>
          <w:lang w:val="sr-Cyrl-RS"/>
        </w:rPr>
        <w:t>. у Градској општини Нови Београд у граду Београду</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013-967/20-</w:t>
      </w:r>
      <w:r w:rsidRPr="00510FC3">
        <w:rPr>
          <w:rFonts w:ascii="Arial" w:hAnsi="Arial" w:cs="Arial"/>
          <w:sz w:val="23"/>
          <w:szCs w:val="23"/>
        </w:rPr>
        <w:t>2</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113</w:t>
      </w:r>
      <w:r w:rsidRPr="00510FC3">
        <w:rPr>
          <w:rFonts w:ascii="Arial" w:hAnsi="Arial" w:cs="Arial"/>
          <w:sz w:val="23"/>
          <w:szCs w:val="23"/>
          <w:lang w:val="sr-Cyrl-RS"/>
        </w:rPr>
        <w:t>. у Градској општини Нови Београд у граду Београду, без достављања доказа у прилог изнетим тврдњама.</w:t>
      </w:r>
    </w:p>
    <w:p w:rsidR="00510FC3" w:rsidRPr="00510FC3" w:rsidRDefault="00510FC3" w:rsidP="00417CE2">
      <w:pPr>
        <w:tabs>
          <w:tab w:val="left" w:pos="1260"/>
        </w:tabs>
        <w:spacing w:after="60"/>
        <w:jc w:val="both"/>
        <w:rPr>
          <w:rFonts w:ascii="Arial" w:hAnsi="Arial" w:cs="Arial"/>
          <w:sz w:val="23"/>
          <w:szCs w:val="23"/>
        </w:rPr>
      </w:pPr>
      <w:r w:rsidRPr="00510FC3">
        <w:rPr>
          <w:rFonts w:ascii="Arial" w:hAnsi="Arial" w:cs="Arial"/>
          <w:sz w:val="23"/>
          <w:szCs w:val="23"/>
          <w:lang w:val="sr-Cyrl-RS"/>
        </w:rPr>
        <w:tab/>
        <w:t xml:space="preserve">У приговору се наводи да се неправилност састоји томе што је члан бирачког одбора снимао гласање мобилним телефоном и тиме је поступио супротно члану 69. ст. 3 и 4 . Закона о избору народних посланика и на тај начин је извршена повреда тајности гласања и супротно члану </w:t>
      </w:r>
      <w:r w:rsidRPr="00510FC3">
        <w:rPr>
          <w:rFonts w:ascii="Arial" w:hAnsi="Arial" w:cs="Arial"/>
          <w:sz w:val="23"/>
          <w:szCs w:val="23"/>
        </w:rPr>
        <w:t xml:space="preserve">55. </w:t>
      </w:r>
      <w:r w:rsidRPr="00510FC3">
        <w:rPr>
          <w:rFonts w:ascii="Arial" w:hAnsi="Arial" w:cs="Arial"/>
          <w:sz w:val="23"/>
          <w:szCs w:val="23"/>
          <w:lang w:val="sr-Cyrl-RS"/>
        </w:rPr>
        <w:t>наведеног закона којим је утврђено следеће: „На бирачком месту забрањено је коришћење пејџера, мобилних телефона и других средстава веза и комуникација</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417CE2">
      <w:pPr>
        <w:tabs>
          <w:tab w:val="left" w:pos="1260"/>
        </w:tabs>
        <w:spacing w:after="60"/>
        <w:jc w:val="both"/>
        <w:rPr>
          <w:rFonts w:ascii="Arial" w:hAnsi="Arial" w:cs="Arial"/>
          <w:sz w:val="23"/>
          <w:szCs w:val="23"/>
        </w:rPr>
      </w:pPr>
      <w:r w:rsidRPr="00510FC3">
        <w:rPr>
          <w:rFonts w:ascii="Arial" w:hAnsi="Arial" w:cs="Arial"/>
          <w:sz w:val="23"/>
          <w:szCs w:val="23"/>
        </w:rPr>
        <w:t xml:space="preserve">               </w:t>
      </w:r>
      <w:r w:rsidRPr="00510FC3">
        <w:rPr>
          <w:rFonts w:ascii="Arial" w:hAnsi="Arial" w:cs="Arial"/>
          <w:sz w:val="23"/>
          <w:szCs w:val="23"/>
          <w:lang w:val="sr-Cyrl-RS"/>
        </w:rPr>
        <w:t xml:space="preserve">  Даље је у приговору наведено да бирачки одбор по завршетку гласања на наведеном бирачком месту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p>
    <w:p w:rsidR="00510FC3" w:rsidRPr="00510FC3" w:rsidRDefault="00510FC3" w:rsidP="009725C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113</w:t>
      </w:r>
      <w:r w:rsidRPr="00510FC3">
        <w:rPr>
          <w:rFonts w:ascii="Arial" w:hAnsi="Arial" w:cs="Arial"/>
          <w:sz w:val="23"/>
          <w:szCs w:val="23"/>
          <w:lang w:val="sr-Cyrl-RS"/>
        </w:rPr>
        <w:t>. у Градској  општини Нови Београд у граду Београду.</w:t>
      </w:r>
    </w:p>
    <w:p w:rsidR="00510FC3" w:rsidRPr="00510FC3" w:rsidRDefault="00510FC3" w:rsidP="005D6C9B">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9725C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9725C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013-967/20-</w:t>
      </w:r>
      <w:r w:rsidRPr="00510FC3">
        <w:rPr>
          <w:rFonts w:ascii="Arial" w:hAnsi="Arial" w:cs="Arial"/>
          <w:sz w:val="23"/>
          <w:szCs w:val="23"/>
        </w:rPr>
        <w:t>2</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02 број 013-968/20,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2</w:t>
      </w:r>
      <w:r w:rsidRPr="00510FC3">
        <w:rPr>
          <w:rFonts w:ascii="Arial" w:hAnsi="Arial" w:cs="Arial"/>
          <w:sz w:val="23"/>
          <w:szCs w:val="23"/>
          <w:lang w:val="sr-Cyrl-RS"/>
        </w:rPr>
        <w:t xml:space="preserve">. у граду Нишу </w:t>
      </w:r>
      <w:r w:rsidRPr="00510FC3">
        <w:rPr>
          <w:rFonts w:ascii="Arial" w:hAnsi="Arial" w:cs="Arial"/>
          <w:sz w:val="23"/>
          <w:szCs w:val="23"/>
        </w:rPr>
        <w:t>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013-968/20. Приговор је поднет преко Жике Гојковића, овлашћеног лица, непосредном предајом Писарници Народне скупштине.</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2. у граду Нишу, без достављања доказа у прилог изнетим тврдњама.</w:t>
      </w:r>
    </w:p>
    <w:p w:rsidR="00510FC3" w:rsidRPr="00510FC3" w:rsidRDefault="00510FC3" w:rsidP="002D059D">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У приговору се наводи да се неправилност састоји томе што је члан бирачког одбора снимао гласање мобилним телефоном и тиме је поступио супротно члану 69. ст. 3 и 4 . Закона о избору народних посланика и на тај начин је извршена повреда тајности гласања и супротно члану </w:t>
      </w:r>
      <w:r w:rsidRPr="00510FC3">
        <w:rPr>
          <w:rFonts w:ascii="Arial" w:hAnsi="Arial" w:cs="Arial"/>
          <w:sz w:val="23"/>
          <w:szCs w:val="23"/>
        </w:rPr>
        <w:t xml:space="preserve">55. </w:t>
      </w:r>
      <w:r w:rsidRPr="00510FC3">
        <w:rPr>
          <w:rFonts w:ascii="Arial" w:hAnsi="Arial" w:cs="Arial"/>
          <w:sz w:val="23"/>
          <w:szCs w:val="23"/>
          <w:lang w:val="sr-Cyrl-RS"/>
        </w:rPr>
        <w:t>наведеног закона којим је утврђено следеће: „На бирачком месту забрањено је коришћење пејџера, мобилних телефона и других средстава веза и комуникација</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rPr>
        <w:t xml:space="preserve">               </w:t>
      </w:r>
      <w:r w:rsidRPr="00510FC3">
        <w:rPr>
          <w:rFonts w:ascii="Arial" w:hAnsi="Arial" w:cs="Arial"/>
          <w:sz w:val="23"/>
          <w:szCs w:val="23"/>
          <w:lang w:val="sr-Cyrl-RS"/>
        </w:rPr>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2. у граду Нишу.</w:t>
      </w:r>
    </w:p>
    <w:p w:rsidR="00510FC3" w:rsidRPr="00510FC3" w:rsidRDefault="00510FC3" w:rsidP="002E0492">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0C08E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0C08E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2E0492">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013-968/20</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02 број 013-968/20-1,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7. у граду Нишу </w:t>
      </w:r>
      <w:r w:rsidRPr="00510FC3">
        <w:rPr>
          <w:rFonts w:ascii="Arial" w:hAnsi="Arial" w:cs="Arial"/>
          <w:sz w:val="23"/>
          <w:szCs w:val="23"/>
        </w:rPr>
        <w:t>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013-968/20-1. Приговор је поднет преко Жике Гојковића, овлашћеног лица, непосредном предајом Писарници Народне скупштине.</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7. у граду Нишу, без достављања доказа у прилог изнетим тврдњама.</w:t>
      </w:r>
    </w:p>
    <w:p w:rsidR="00510FC3" w:rsidRPr="00510FC3" w:rsidRDefault="00510FC3" w:rsidP="002D059D">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У приговору се наводи да се неправилност састоји томе што је члан бирачког одбора снимао гласање мобилним телефоном и тиме је поступио супротно члану 69. ст. 3 и 4 . Закона о избору народних посланика и на тај начин је извршена повреда тајности гласања и супротно члану </w:t>
      </w:r>
      <w:r w:rsidRPr="00510FC3">
        <w:rPr>
          <w:rFonts w:ascii="Arial" w:hAnsi="Arial" w:cs="Arial"/>
          <w:sz w:val="23"/>
          <w:szCs w:val="23"/>
        </w:rPr>
        <w:t xml:space="preserve">55. </w:t>
      </w:r>
      <w:r w:rsidRPr="00510FC3">
        <w:rPr>
          <w:rFonts w:ascii="Arial" w:hAnsi="Arial" w:cs="Arial"/>
          <w:sz w:val="23"/>
          <w:szCs w:val="23"/>
          <w:lang w:val="sr-Cyrl-RS"/>
        </w:rPr>
        <w:t>наведеног закона којим је утврђено следеће: „На бирачком месту забрањено је коришћење пејџера, мобилних телефона и других средстава веза и комуникација.</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rPr>
        <w:t xml:space="preserve">               </w:t>
      </w:r>
      <w:r w:rsidRPr="00510FC3">
        <w:rPr>
          <w:rFonts w:ascii="Arial" w:hAnsi="Arial" w:cs="Arial"/>
          <w:sz w:val="23"/>
          <w:szCs w:val="23"/>
          <w:lang w:val="sr-Cyrl-RS"/>
        </w:rPr>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7. у граду Нишу.</w:t>
      </w:r>
    </w:p>
    <w:p w:rsidR="00510FC3" w:rsidRPr="00510FC3" w:rsidRDefault="00510FC3" w:rsidP="007E629F">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7E629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E629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013-968/20-1</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013-968/20-</w:t>
      </w:r>
      <w:r w:rsidRPr="00510FC3">
        <w:rPr>
          <w:rFonts w:ascii="Arial" w:hAnsi="Arial" w:cs="Arial"/>
          <w:sz w:val="23"/>
          <w:szCs w:val="23"/>
        </w:rPr>
        <w:t>2</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8</w:t>
      </w:r>
      <w:r w:rsidRPr="00510FC3">
        <w:rPr>
          <w:rFonts w:ascii="Arial" w:hAnsi="Arial" w:cs="Arial"/>
          <w:sz w:val="23"/>
          <w:szCs w:val="23"/>
          <w:lang w:val="sr-Cyrl-RS"/>
        </w:rPr>
        <w:t xml:space="preserve">. у граду Нишу </w:t>
      </w:r>
      <w:r w:rsidRPr="00510FC3">
        <w:rPr>
          <w:rFonts w:ascii="Arial" w:hAnsi="Arial" w:cs="Arial"/>
          <w:sz w:val="23"/>
          <w:szCs w:val="23"/>
        </w:rPr>
        <w:t>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013-968/20-</w:t>
      </w:r>
      <w:r w:rsidRPr="00510FC3">
        <w:rPr>
          <w:rFonts w:ascii="Arial" w:hAnsi="Arial" w:cs="Arial"/>
          <w:sz w:val="23"/>
          <w:szCs w:val="23"/>
        </w:rPr>
        <w:t>2</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8</w:t>
      </w:r>
      <w:r w:rsidRPr="00510FC3">
        <w:rPr>
          <w:rFonts w:ascii="Arial" w:hAnsi="Arial" w:cs="Arial"/>
          <w:sz w:val="23"/>
          <w:szCs w:val="23"/>
          <w:lang w:val="sr-Cyrl-RS"/>
        </w:rPr>
        <w:t>. у граду Нишу, без достављања доказа у прилог изнетим тврдњама.</w:t>
      </w:r>
    </w:p>
    <w:p w:rsidR="00510FC3" w:rsidRPr="00510FC3" w:rsidRDefault="00510FC3" w:rsidP="002D059D">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У приговору се наводи да се неправилност састоји томе што је члан бирачког одбора снимао гласање мобилним телефоном и тиме је поступио супротно члану 69. ст. 3 и 4 . Закона о избору народних посланика и на тај начин је извршена повреда тајности гласања и супротно члану </w:t>
      </w:r>
      <w:r w:rsidRPr="00510FC3">
        <w:rPr>
          <w:rFonts w:ascii="Arial" w:hAnsi="Arial" w:cs="Arial"/>
          <w:sz w:val="23"/>
          <w:szCs w:val="23"/>
        </w:rPr>
        <w:t xml:space="preserve">55. </w:t>
      </w:r>
      <w:r w:rsidRPr="00510FC3">
        <w:rPr>
          <w:rFonts w:ascii="Arial" w:hAnsi="Arial" w:cs="Arial"/>
          <w:sz w:val="23"/>
          <w:szCs w:val="23"/>
          <w:lang w:val="sr-Cyrl-RS"/>
        </w:rPr>
        <w:t>наведеног закона којим је утврђено следеће: „На бирачком месту забрањено је коришћење пејџера, мобилних телефона и других средстава веза и комуникација</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rPr>
        <w:t xml:space="preserve">               </w:t>
      </w:r>
      <w:r w:rsidRPr="00510FC3">
        <w:rPr>
          <w:rFonts w:ascii="Arial" w:hAnsi="Arial" w:cs="Arial"/>
          <w:sz w:val="23"/>
          <w:szCs w:val="23"/>
        </w:rPr>
        <w:tab/>
      </w:r>
      <w:r w:rsidRPr="00510FC3">
        <w:rPr>
          <w:rFonts w:ascii="Arial" w:hAnsi="Arial" w:cs="Arial"/>
          <w:sz w:val="23"/>
          <w:szCs w:val="23"/>
          <w:lang w:val="sr-Cyrl-RS"/>
        </w:rPr>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8</w:t>
      </w:r>
      <w:r w:rsidRPr="00510FC3">
        <w:rPr>
          <w:rFonts w:ascii="Arial" w:hAnsi="Arial" w:cs="Arial"/>
          <w:sz w:val="23"/>
          <w:szCs w:val="23"/>
          <w:lang w:val="sr-Cyrl-RS"/>
        </w:rPr>
        <w:t>. у граду Нишу.</w:t>
      </w:r>
    </w:p>
    <w:p w:rsidR="00510FC3" w:rsidRPr="00510FC3" w:rsidRDefault="00510FC3" w:rsidP="007813F4">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7813F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813F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013-968/20-</w:t>
      </w:r>
      <w:r w:rsidRPr="00510FC3">
        <w:rPr>
          <w:rFonts w:ascii="Arial" w:hAnsi="Arial" w:cs="Arial"/>
          <w:sz w:val="23"/>
          <w:szCs w:val="23"/>
        </w:rPr>
        <w:t>2</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013-968/20-</w:t>
      </w:r>
      <w:r w:rsidRPr="00510FC3">
        <w:rPr>
          <w:rFonts w:ascii="Arial" w:hAnsi="Arial" w:cs="Arial"/>
          <w:sz w:val="23"/>
          <w:szCs w:val="23"/>
        </w:rPr>
        <w:t>3</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13</w:t>
      </w:r>
      <w:r w:rsidRPr="00510FC3">
        <w:rPr>
          <w:rFonts w:ascii="Arial" w:hAnsi="Arial" w:cs="Arial"/>
          <w:sz w:val="23"/>
          <w:szCs w:val="23"/>
          <w:lang w:val="sr-Cyrl-RS"/>
        </w:rPr>
        <w:t xml:space="preserve">. у граду Нишу </w:t>
      </w:r>
      <w:r w:rsidRPr="00510FC3">
        <w:rPr>
          <w:rFonts w:ascii="Arial" w:hAnsi="Arial" w:cs="Arial"/>
          <w:sz w:val="23"/>
          <w:szCs w:val="23"/>
        </w:rPr>
        <w:t>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013-968/20-</w:t>
      </w:r>
      <w:r w:rsidRPr="00510FC3">
        <w:rPr>
          <w:rFonts w:ascii="Arial" w:hAnsi="Arial" w:cs="Arial"/>
          <w:sz w:val="23"/>
          <w:szCs w:val="23"/>
        </w:rPr>
        <w:t>3</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13</w:t>
      </w:r>
      <w:r w:rsidRPr="00510FC3">
        <w:rPr>
          <w:rFonts w:ascii="Arial" w:hAnsi="Arial" w:cs="Arial"/>
          <w:sz w:val="23"/>
          <w:szCs w:val="23"/>
          <w:lang w:val="sr-Cyrl-RS"/>
        </w:rPr>
        <w:t>. у граду Нишу, без достављања доказа у прилог изнетим тврдњама.</w:t>
      </w:r>
    </w:p>
    <w:p w:rsidR="00510FC3" w:rsidRPr="00510FC3" w:rsidRDefault="00510FC3" w:rsidP="002D059D">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У приговору се наводи да се неправилност састоји томе што је члан бирачког одбора снимао гласање мобилним телефоном и тиме је поступио супротно члану 69. ст. 3 и 4 . Закона о избору народних посланика и на тај начин је извршена повреда тајности гласања и супротно члану </w:t>
      </w:r>
      <w:r w:rsidRPr="00510FC3">
        <w:rPr>
          <w:rFonts w:ascii="Arial" w:hAnsi="Arial" w:cs="Arial"/>
          <w:sz w:val="23"/>
          <w:szCs w:val="23"/>
        </w:rPr>
        <w:t xml:space="preserve">55. </w:t>
      </w:r>
      <w:r w:rsidRPr="00510FC3">
        <w:rPr>
          <w:rFonts w:ascii="Arial" w:hAnsi="Arial" w:cs="Arial"/>
          <w:sz w:val="23"/>
          <w:szCs w:val="23"/>
          <w:lang w:val="sr-Cyrl-RS"/>
        </w:rPr>
        <w:t>наведеног закона којим је утврђено следеће: „На бирачком месту забрањено је коришћење пејџера, мобилних телефона и других средстава веза и комуникација</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rPr>
        <w:t xml:space="preserve">               </w:t>
      </w:r>
      <w:r w:rsidRPr="00510FC3">
        <w:rPr>
          <w:rFonts w:ascii="Arial" w:hAnsi="Arial" w:cs="Arial"/>
          <w:sz w:val="23"/>
          <w:szCs w:val="23"/>
        </w:rPr>
        <w:tab/>
      </w:r>
      <w:r w:rsidRPr="00510FC3">
        <w:rPr>
          <w:rFonts w:ascii="Arial" w:hAnsi="Arial" w:cs="Arial"/>
          <w:sz w:val="23"/>
          <w:szCs w:val="23"/>
          <w:lang w:val="sr-Cyrl-RS"/>
        </w:rPr>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13</w:t>
      </w:r>
      <w:r w:rsidRPr="00510FC3">
        <w:rPr>
          <w:rFonts w:ascii="Arial" w:hAnsi="Arial" w:cs="Arial"/>
          <w:sz w:val="23"/>
          <w:szCs w:val="23"/>
          <w:lang w:val="sr-Cyrl-RS"/>
        </w:rPr>
        <w:t>. у граду Нишу.</w:t>
      </w:r>
    </w:p>
    <w:p w:rsidR="00510FC3" w:rsidRPr="00510FC3" w:rsidRDefault="00510FC3" w:rsidP="003E5294">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3E529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3E529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013-968/20-</w:t>
      </w:r>
      <w:r w:rsidRPr="00510FC3">
        <w:rPr>
          <w:rFonts w:ascii="Arial" w:hAnsi="Arial" w:cs="Arial"/>
          <w:sz w:val="23"/>
          <w:szCs w:val="23"/>
        </w:rPr>
        <w:t>3</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013-968/20-</w:t>
      </w:r>
      <w:r w:rsidRPr="00510FC3">
        <w:rPr>
          <w:rFonts w:ascii="Arial" w:hAnsi="Arial" w:cs="Arial"/>
          <w:sz w:val="23"/>
          <w:szCs w:val="23"/>
        </w:rPr>
        <w:t>4</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18</w:t>
      </w:r>
      <w:r w:rsidRPr="00510FC3">
        <w:rPr>
          <w:rFonts w:ascii="Arial" w:hAnsi="Arial" w:cs="Arial"/>
          <w:sz w:val="23"/>
          <w:szCs w:val="23"/>
          <w:lang w:val="sr-Cyrl-RS"/>
        </w:rPr>
        <w:t xml:space="preserve">. у граду Нишу </w:t>
      </w:r>
      <w:r w:rsidRPr="00510FC3">
        <w:rPr>
          <w:rFonts w:ascii="Arial" w:hAnsi="Arial" w:cs="Arial"/>
          <w:sz w:val="23"/>
          <w:szCs w:val="23"/>
        </w:rPr>
        <w:t>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013-968/20-</w:t>
      </w:r>
      <w:r w:rsidRPr="00510FC3">
        <w:rPr>
          <w:rFonts w:ascii="Arial" w:hAnsi="Arial" w:cs="Arial"/>
          <w:sz w:val="23"/>
          <w:szCs w:val="23"/>
        </w:rPr>
        <w:t>4</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13</w:t>
      </w:r>
      <w:r w:rsidRPr="00510FC3">
        <w:rPr>
          <w:rFonts w:ascii="Arial" w:hAnsi="Arial" w:cs="Arial"/>
          <w:sz w:val="23"/>
          <w:szCs w:val="23"/>
          <w:lang w:val="sr-Cyrl-RS"/>
        </w:rPr>
        <w:t>. у граду Нишу, без достављања доказа у прилог изнетим тврдњама.</w:t>
      </w:r>
    </w:p>
    <w:p w:rsidR="00510FC3" w:rsidRPr="00510FC3" w:rsidRDefault="00510FC3" w:rsidP="002D059D">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У приговору се наводи да се неправилност састоји томе што је члан бирачког одбора снимао гласање мобилним телефоном и тиме је поступио супротно члану 69. ст. 3 и 4 . Закона о избору народних посланика и на тај начин је извршена повреда тајности гласања и супротно члану </w:t>
      </w:r>
      <w:r w:rsidRPr="00510FC3">
        <w:rPr>
          <w:rFonts w:ascii="Arial" w:hAnsi="Arial" w:cs="Arial"/>
          <w:sz w:val="23"/>
          <w:szCs w:val="23"/>
        </w:rPr>
        <w:t xml:space="preserve">55. </w:t>
      </w:r>
      <w:r w:rsidRPr="00510FC3">
        <w:rPr>
          <w:rFonts w:ascii="Arial" w:hAnsi="Arial" w:cs="Arial"/>
          <w:sz w:val="23"/>
          <w:szCs w:val="23"/>
          <w:lang w:val="sr-Cyrl-RS"/>
        </w:rPr>
        <w:t>наведеног закона којим је утврђено следеће: „На бирачком месту забрањено је коришћење пејџера, мобилних телефона и других средстава веза и комуникација</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rPr>
        <w:t xml:space="preserve">              </w:t>
      </w:r>
      <w:r w:rsidRPr="00510FC3">
        <w:rPr>
          <w:rFonts w:ascii="Arial" w:hAnsi="Arial" w:cs="Arial"/>
          <w:sz w:val="23"/>
          <w:szCs w:val="23"/>
        </w:rPr>
        <w:tab/>
        <w:t xml:space="preserve"> </w:t>
      </w:r>
      <w:r w:rsidRPr="00510FC3">
        <w:rPr>
          <w:rFonts w:ascii="Arial" w:hAnsi="Arial" w:cs="Arial"/>
          <w:sz w:val="23"/>
          <w:szCs w:val="23"/>
          <w:lang w:val="sr-Cyrl-RS"/>
        </w:rPr>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18</w:t>
      </w:r>
      <w:r w:rsidRPr="00510FC3">
        <w:rPr>
          <w:rFonts w:ascii="Arial" w:hAnsi="Arial" w:cs="Arial"/>
          <w:sz w:val="23"/>
          <w:szCs w:val="23"/>
          <w:lang w:val="sr-Cyrl-RS"/>
        </w:rPr>
        <w:t>. у граду Нишу.</w:t>
      </w:r>
    </w:p>
    <w:p w:rsidR="00510FC3" w:rsidRPr="00510FC3" w:rsidRDefault="00510FC3" w:rsidP="007F1FA3">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7F1FA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F1FA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013-968/20-</w:t>
      </w:r>
      <w:r w:rsidRPr="00510FC3">
        <w:rPr>
          <w:rFonts w:ascii="Arial" w:hAnsi="Arial" w:cs="Arial"/>
          <w:sz w:val="23"/>
          <w:szCs w:val="23"/>
        </w:rPr>
        <w:t>4</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013-968/20-</w:t>
      </w:r>
      <w:r w:rsidRPr="00510FC3">
        <w:rPr>
          <w:rFonts w:ascii="Arial" w:hAnsi="Arial" w:cs="Arial"/>
          <w:sz w:val="23"/>
          <w:szCs w:val="23"/>
        </w:rPr>
        <w:t>5</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47</w:t>
      </w:r>
      <w:r w:rsidRPr="00510FC3">
        <w:rPr>
          <w:rFonts w:ascii="Arial" w:hAnsi="Arial" w:cs="Arial"/>
          <w:sz w:val="23"/>
          <w:szCs w:val="23"/>
          <w:lang w:val="sr-Cyrl-RS"/>
        </w:rPr>
        <w:t xml:space="preserve">. у граду Нишу </w:t>
      </w:r>
      <w:r w:rsidRPr="00510FC3">
        <w:rPr>
          <w:rFonts w:ascii="Arial" w:hAnsi="Arial" w:cs="Arial"/>
          <w:sz w:val="23"/>
          <w:szCs w:val="23"/>
        </w:rPr>
        <w:t>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013-968/20-</w:t>
      </w:r>
      <w:r w:rsidRPr="00510FC3">
        <w:rPr>
          <w:rFonts w:ascii="Arial" w:hAnsi="Arial" w:cs="Arial"/>
          <w:sz w:val="23"/>
          <w:szCs w:val="23"/>
        </w:rPr>
        <w:t>5</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47</w:t>
      </w:r>
      <w:r w:rsidRPr="00510FC3">
        <w:rPr>
          <w:rFonts w:ascii="Arial" w:hAnsi="Arial" w:cs="Arial"/>
          <w:sz w:val="23"/>
          <w:szCs w:val="23"/>
          <w:lang w:val="sr-Cyrl-RS"/>
        </w:rPr>
        <w:t>. у граду Нишу, без достављања доказа у прилог изнетим тврдњама.</w:t>
      </w:r>
    </w:p>
    <w:p w:rsidR="00510FC3" w:rsidRPr="00510FC3" w:rsidRDefault="00510FC3" w:rsidP="002D059D">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У приговору се наводи да се неправилност састоји томе што је члан бирачког одбора снимао гласање мобилним телефоном и тиме је поступио супротно члану 69. ст. 3 и 4 . Закона о избору народних посланика и на тај начин је извршена повреда тајности гласања и супротно члану </w:t>
      </w:r>
      <w:r w:rsidRPr="00510FC3">
        <w:rPr>
          <w:rFonts w:ascii="Arial" w:hAnsi="Arial" w:cs="Arial"/>
          <w:sz w:val="23"/>
          <w:szCs w:val="23"/>
        </w:rPr>
        <w:t xml:space="preserve">55. </w:t>
      </w:r>
      <w:r w:rsidRPr="00510FC3">
        <w:rPr>
          <w:rFonts w:ascii="Arial" w:hAnsi="Arial" w:cs="Arial"/>
          <w:sz w:val="23"/>
          <w:szCs w:val="23"/>
          <w:lang w:val="sr-Cyrl-RS"/>
        </w:rPr>
        <w:t>наведеног закона којим је утврђено следеће: „На бирачком месту забрањено је коришћење пејџера, мобилних телефона и других средстава веза и комуникација</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D059D">
      <w:pPr>
        <w:tabs>
          <w:tab w:val="left" w:pos="1260"/>
        </w:tabs>
        <w:spacing w:after="120"/>
        <w:jc w:val="both"/>
        <w:rPr>
          <w:rFonts w:ascii="Arial" w:hAnsi="Arial" w:cs="Arial"/>
          <w:sz w:val="23"/>
          <w:szCs w:val="23"/>
          <w:lang w:val="sr-Cyrl-RS"/>
        </w:rPr>
      </w:pPr>
      <w:r w:rsidRPr="00510FC3">
        <w:rPr>
          <w:rFonts w:ascii="Arial" w:hAnsi="Arial" w:cs="Arial"/>
          <w:sz w:val="23"/>
          <w:szCs w:val="23"/>
        </w:rPr>
        <w:t xml:space="preserve">               </w:t>
      </w:r>
      <w:r w:rsidRPr="00510FC3">
        <w:rPr>
          <w:rFonts w:ascii="Arial" w:hAnsi="Arial" w:cs="Arial"/>
          <w:sz w:val="23"/>
          <w:szCs w:val="23"/>
        </w:rPr>
        <w:tab/>
      </w:r>
      <w:r w:rsidRPr="00510FC3">
        <w:rPr>
          <w:rFonts w:ascii="Arial" w:hAnsi="Arial" w:cs="Arial"/>
          <w:sz w:val="23"/>
          <w:szCs w:val="23"/>
          <w:lang w:val="sr-Cyrl-RS"/>
        </w:rPr>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47</w:t>
      </w:r>
      <w:r w:rsidRPr="00510FC3">
        <w:rPr>
          <w:rFonts w:ascii="Arial" w:hAnsi="Arial" w:cs="Arial"/>
          <w:sz w:val="23"/>
          <w:szCs w:val="23"/>
          <w:lang w:val="sr-Cyrl-RS"/>
        </w:rPr>
        <w:t>. у граду Нишу.</w:t>
      </w:r>
    </w:p>
    <w:p w:rsidR="00510FC3" w:rsidRPr="00510FC3" w:rsidRDefault="00510FC3" w:rsidP="000F27E1">
      <w:pPr>
        <w:tabs>
          <w:tab w:val="left" w:pos="993"/>
        </w:tabs>
        <w:spacing w:after="6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0F27E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0F27E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013-968/20-</w:t>
      </w:r>
      <w:r w:rsidRPr="00510FC3">
        <w:rPr>
          <w:rFonts w:ascii="Arial" w:hAnsi="Arial" w:cs="Arial"/>
          <w:sz w:val="23"/>
          <w:szCs w:val="23"/>
        </w:rPr>
        <w:t>5</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02 број 013-969/20,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20</w:t>
      </w:r>
      <w:r w:rsidRPr="00510FC3">
        <w:rPr>
          <w:rFonts w:ascii="Arial" w:hAnsi="Arial" w:cs="Arial"/>
          <w:sz w:val="23"/>
          <w:szCs w:val="23"/>
          <w:lang w:val="sr-Cyrl-RS"/>
        </w:rPr>
        <w:t>. у општини Житорађ</w:t>
      </w:r>
      <w:r w:rsidRPr="00510FC3">
        <w:rPr>
          <w:rFonts w:ascii="Arial" w:hAnsi="Arial" w:cs="Arial"/>
          <w:sz w:val="23"/>
          <w:szCs w:val="23"/>
        </w:rPr>
        <w:t>a</w:t>
      </w:r>
      <w:r w:rsidRPr="00510FC3">
        <w:rPr>
          <w:rFonts w:ascii="Arial" w:hAnsi="Arial" w:cs="Arial"/>
          <w:sz w:val="23"/>
          <w:szCs w:val="23"/>
          <w:lang w:val="sr-Cyrl-RS"/>
        </w:rPr>
        <w:t>,</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013-969/20. Приговор је поднет преко Жике Гојковића, овлашћеног лица, непосредном предајом Писарници Народне скупштине.</w:t>
      </w:r>
    </w:p>
    <w:p w:rsidR="00510FC3" w:rsidRPr="00510FC3" w:rsidRDefault="00510FC3" w:rsidP="00737822">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20</w:t>
      </w:r>
      <w:r w:rsidRPr="00510FC3">
        <w:rPr>
          <w:rFonts w:ascii="Arial" w:hAnsi="Arial" w:cs="Arial"/>
          <w:sz w:val="23"/>
          <w:szCs w:val="23"/>
          <w:lang w:val="sr-Cyrl-RS"/>
        </w:rPr>
        <w:t>. у општини Житорађ</w:t>
      </w:r>
      <w:r w:rsidRPr="00510FC3">
        <w:rPr>
          <w:rFonts w:ascii="Arial" w:hAnsi="Arial" w:cs="Arial"/>
          <w:sz w:val="23"/>
          <w:szCs w:val="23"/>
        </w:rPr>
        <w:t>a</w:t>
      </w:r>
      <w:r w:rsidRPr="00510FC3">
        <w:rPr>
          <w:rFonts w:ascii="Arial" w:hAnsi="Arial" w:cs="Arial"/>
          <w:sz w:val="23"/>
          <w:szCs w:val="23"/>
          <w:lang w:val="sr-Cyrl-RS"/>
        </w:rPr>
        <w:t>, без достављања доказа у прилог изнетим тврдњама.</w:t>
      </w:r>
    </w:p>
    <w:p w:rsidR="00510FC3" w:rsidRPr="00510FC3" w:rsidRDefault="00510FC3" w:rsidP="001031D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контролар на бирачком месту број: 20. у Житорађ</w:t>
      </w:r>
      <w:r w:rsidRPr="00510FC3">
        <w:rPr>
          <w:rFonts w:ascii="Arial" w:hAnsi="Arial" w:cs="Arial"/>
          <w:sz w:val="23"/>
          <w:szCs w:val="23"/>
        </w:rPr>
        <w:t>a</w:t>
      </w:r>
      <w:r w:rsidRPr="00510FC3">
        <w:rPr>
          <w:rFonts w:ascii="Arial" w:hAnsi="Arial" w:cs="Arial"/>
          <w:sz w:val="23"/>
          <w:szCs w:val="23"/>
          <w:lang w:val="sr-Cyrl-RS"/>
        </w:rPr>
        <w:t xml:space="preserve"> био Срђан Петковић, чија супруга Ивана Петковић је била кандидат на одборничкој листи СНС-а и на тај начин је поступљено супротно члану 30. став 2. Закона о избору народних посланика, којим је утврђено: „Чланови и заменици чланова органа за спровођење избора не могу бити лица која су међусобно сродници по правој линији без обзира на сродство, у побочној закључено са трећим степеном сродства, а у тазбинском сродству закључено са другим степеном сродства, као ни брачни другови и лица која су у међусобном односу усвојиоца и усвојеника, односно стараоца и штићеника.“</w:t>
      </w:r>
    </w:p>
    <w:p w:rsidR="00510FC3" w:rsidRPr="00510FC3" w:rsidRDefault="00510FC3" w:rsidP="004B557A">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20</w:t>
      </w:r>
      <w:r w:rsidRPr="00510FC3">
        <w:rPr>
          <w:rFonts w:ascii="Arial" w:hAnsi="Arial" w:cs="Arial"/>
          <w:sz w:val="23"/>
          <w:szCs w:val="23"/>
          <w:lang w:val="sr-Cyrl-RS"/>
        </w:rPr>
        <w:t>. у општини Житорађ</w:t>
      </w:r>
      <w:r w:rsidRPr="00510FC3">
        <w:rPr>
          <w:rFonts w:ascii="Arial" w:hAnsi="Arial" w:cs="Arial"/>
          <w:sz w:val="23"/>
          <w:szCs w:val="23"/>
        </w:rPr>
        <w:t>a</w:t>
      </w:r>
      <w:r w:rsidRPr="00510FC3">
        <w:rPr>
          <w:rFonts w:ascii="Arial" w:hAnsi="Arial" w:cs="Arial"/>
          <w:sz w:val="23"/>
          <w:szCs w:val="23"/>
          <w:lang w:val="sr-Cyrl-RS"/>
        </w:rPr>
        <w:t>.</w:t>
      </w:r>
    </w:p>
    <w:p w:rsidR="00510FC3" w:rsidRPr="00510FC3" w:rsidRDefault="00510FC3" w:rsidP="00737822">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185F1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185F1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013-969/20</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02 број 013-969/20-1,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22</w:t>
      </w:r>
      <w:r w:rsidRPr="00510FC3">
        <w:rPr>
          <w:rFonts w:ascii="Arial" w:hAnsi="Arial" w:cs="Arial"/>
          <w:sz w:val="23"/>
          <w:szCs w:val="23"/>
          <w:lang w:val="sr-Cyrl-RS"/>
        </w:rPr>
        <w:t>. у општини Житорађа,</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013-969/20-1. Приговор је поднет преко Жике Гојковића, овлашћеног лица, непосредном предајом Писарници Народне скупштине.</w:t>
      </w:r>
    </w:p>
    <w:p w:rsidR="00510FC3" w:rsidRPr="00510FC3" w:rsidRDefault="00510FC3" w:rsidP="00737822">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2</w:t>
      </w:r>
      <w:r w:rsidRPr="00510FC3">
        <w:rPr>
          <w:rFonts w:ascii="Arial" w:hAnsi="Arial" w:cs="Arial"/>
          <w:sz w:val="23"/>
          <w:szCs w:val="23"/>
          <w:lang w:val="sr-Cyrl-RS"/>
        </w:rPr>
        <w:t>2. у општини Житорађа, без достављања доказа у прилог изнетим тврдњама.</w:t>
      </w:r>
    </w:p>
    <w:p w:rsidR="00510FC3" w:rsidRPr="00510FC3" w:rsidRDefault="00510FC3" w:rsidP="0073782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у више наврата повређен члан 69. ст. 3. и 4. Закона о избору народних посланика на тај начин што су чланови бирачког одбура дозвољавали гласање за записничким столом, а не иза паравана.</w:t>
      </w:r>
    </w:p>
    <w:p w:rsidR="00510FC3" w:rsidRPr="00510FC3" w:rsidRDefault="00510FC3" w:rsidP="001031D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 xml:space="preserve">           </w:t>
      </w:r>
      <w:r w:rsidRPr="00510FC3">
        <w:rPr>
          <w:rFonts w:ascii="Arial" w:hAnsi="Arial" w:cs="Arial"/>
          <w:sz w:val="23"/>
          <w:szCs w:val="23"/>
          <w:lang w:val="sr-Cyrl-RS"/>
        </w:rPr>
        <w:tab/>
        <w:t>Даље је у приговору наведено да је у непосредној близини овог бирачког места примећен кандидат за одборника Марковић Зоран који је вршио утицај на бираче, чиме је повређен члан 2. став 2. Закона о избору народних посланика којим је утврђено да нико нема права да по било ком основу спречава или приморава грађанина да гласа, да га позива на одговорност због гласања и да од њега тражи да се изјасни за кога је гласао и зашто није гласао.</w:t>
      </w:r>
    </w:p>
    <w:p w:rsidR="00510FC3" w:rsidRPr="00510FC3" w:rsidRDefault="00510FC3" w:rsidP="00E11BEF">
      <w:pPr>
        <w:tabs>
          <w:tab w:val="left" w:pos="1260"/>
        </w:tabs>
        <w:spacing w:after="120"/>
        <w:jc w:val="both"/>
        <w:rPr>
          <w:rFonts w:ascii="Arial" w:hAnsi="Arial" w:cs="Arial"/>
          <w:sz w:val="23"/>
          <w:szCs w:val="23"/>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2</w:t>
      </w:r>
      <w:r w:rsidRPr="00510FC3">
        <w:rPr>
          <w:rFonts w:ascii="Arial" w:hAnsi="Arial" w:cs="Arial"/>
          <w:sz w:val="23"/>
          <w:szCs w:val="23"/>
          <w:lang w:val="sr-Cyrl-RS"/>
        </w:rPr>
        <w:t>2. у општини Житорађа.</w:t>
      </w:r>
    </w:p>
    <w:p w:rsidR="00510FC3" w:rsidRPr="00510FC3" w:rsidRDefault="00510FC3" w:rsidP="00737822">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7C70F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C70F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013-969/20-1</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rPr>
        <w:t>70</w:t>
      </w:r>
      <w:r w:rsidRPr="00510FC3">
        <w:rPr>
          <w:rFonts w:ascii="Arial" w:hAnsi="Arial" w:cs="Arial"/>
          <w:sz w:val="23"/>
          <w:szCs w:val="23"/>
          <w:lang w:val="sr-Cyrl-RS"/>
        </w:rPr>
        <w:t xml:space="preserve">/20,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12</w:t>
      </w:r>
      <w:r w:rsidRPr="00510FC3">
        <w:rPr>
          <w:rFonts w:ascii="Arial" w:hAnsi="Arial" w:cs="Arial"/>
          <w:sz w:val="23"/>
          <w:szCs w:val="23"/>
          <w:lang w:val="sr-Cyrl-RS"/>
        </w:rPr>
        <w:t>. - Честерег у општини Житиште,</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013-970/20. Приговор је поднет преко Жике Гојковића, овлашћеног лица, непосредном предајом Писарници Народне скупштине.</w:t>
      </w:r>
    </w:p>
    <w:p w:rsidR="00510FC3" w:rsidRPr="00510FC3" w:rsidRDefault="00510FC3" w:rsidP="00737822">
      <w:pPr>
        <w:tabs>
          <w:tab w:val="left" w:pos="1260"/>
        </w:tabs>
        <w:spacing w:after="120"/>
        <w:jc w:val="both"/>
        <w:rPr>
          <w:rFonts w:ascii="Arial" w:hAnsi="Arial" w:cs="Arial"/>
          <w:sz w:val="23"/>
          <w:szCs w:val="23"/>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12</w:t>
      </w:r>
      <w:r w:rsidRPr="00510FC3">
        <w:rPr>
          <w:rFonts w:ascii="Arial" w:hAnsi="Arial" w:cs="Arial"/>
          <w:sz w:val="23"/>
          <w:szCs w:val="23"/>
          <w:lang w:val="sr-Cyrl-RS"/>
        </w:rPr>
        <w:t>. - Честерег у општини Житиште, без достављања доказа у прилог изнетим тврдњама.</w:t>
      </w:r>
    </w:p>
    <w:p w:rsidR="00510FC3" w:rsidRPr="00510FC3" w:rsidRDefault="00510FC3" w:rsidP="000D343A">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међу материјалом који се односи на републичке изборе пронађено три важећа листића за изборе за посланике Скупштине аутономне покрајине Војводине, на који начин је поступано члану 37. Закона о избору народних посланика и извршена повреда правилности и тајности гласања.</w:t>
      </w:r>
    </w:p>
    <w:p w:rsidR="00510FC3" w:rsidRPr="00510FC3" w:rsidRDefault="00510FC3" w:rsidP="00737822">
      <w:pPr>
        <w:tabs>
          <w:tab w:val="left" w:pos="1260"/>
        </w:tabs>
        <w:spacing w:after="240"/>
        <w:jc w:val="both"/>
        <w:rPr>
          <w:rFonts w:ascii="Arial" w:hAnsi="Arial" w:cs="Arial"/>
          <w:sz w:val="23"/>
          <w:szCs w:val="23"/>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12</w:t>
      </w:r>
      <w:r w:rsidRPr="00510FC3">
        <w:rPr>
          <w:rFonts w:ascii="Arial" w:hAnsi="Arial" w:cs="Arial"/>
          <w:sz w:val="23"/>
          <w:szCs w:val="23"/>
          <w:lang w:val="sr-Cyrl-RS"/>
        </w:rPr>
        <w:t>. - Честерег у општини Житиште.</w:t>
      </w:r>
    </w:p>
    <w:p w:rsidR="00510FC3" w:rsidRPr="00510FC3" w:rsidRDefault="00510FC3" w:rsidP="00737822">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B97A1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B97A1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013-970/20</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8596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 xml:space="preserve">             </w:t>
      </w:r>
      <w:r w:rsidRPr="00510FC3">
        <w:rPr>
          <w:rFonts w:ascii="Arial" w:hAnsi="Arial" w:cs="Arial"/>
          <w:sz w:val="23"/>
          <w:szCs w:val="23"/>
          <w:lang w:val="ru-RU"/>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D05A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lang w:val="ru-RU"/>
        </w:rPr>
        <w:t>70</w:t>
      </w:r>
      <w:r w:rsidRPr="00510FC3">
        <w:rPr>
          <w:rFonts w:ascii="Arial" w:hAnsi="Arial" w:cs="Arial"/>
          <w:sz w:val="23"/>
          <w:szCs w:val="23"/>
          <w:lang w:val="sr-Cyrl-RS"/>
        </w:rPr>
        <w:t xml:space="preserve">/20-1,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lang w:val="ru-RU"/>
        </w:rPr>
        <w:t>12</w:t>
      </w:r>
      <w:r w:rsidRPr="00510FC3">
        <w:rPr>
          <w:rFonts w:ascii="Arial" w:hAnsi="Arial" w:cs="Arial"/>
          <w:sz w:val="23"/>
          <w:szCs w:val="23"/>
          <w:lang w:val="sr-Cyrl-RS"/>
        </w:rPr>
        <w:t>. - Честерег у општини Житиште,</w:t>
      </w:r>
      <w:r w:rsidRPr="00510FC3">
        <w:rPr>
          <w:rFonts w:ascii="Arial" w:hAnsi="Arial" w:cs="Arial"/>
          <w:sz w:val="23"/>
          <w:szCs w:val="23"/>
        </w:rPr>
        <w:t xml:space="preserve"> донела је</w:t>
      </w:r>
    </w:p>
    <w:p w:rsidR="00510FC3" w:rsidRPr="00510FC3" w:rsidRDefault="00510FC3" w:rsidP="00BB36C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00DE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00DE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94F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013-970/20-1. Приговор је поднет преко Жике Гојковића, овлашћеног лица, непосредном предајом Писарници Народне скупштине.</w:t>
      </w:r>
    </w:p>
    <w:p w:rsidR="00510FC3" w:rsidRPr="00510FC3" w:rsidRDefault="00510FC3" w:rsidP="00737822">
      <w:pPr>
        <w:tabs>
          <w:tab w:val="left" w:pos="1260"/>
        </w:tabs>
        <w:spacing w:after="120"/>
        <w:jc w:val="both"/>
        <w:rPr>
          <w:rFonts w:ascii="Arial" w:hAnsi="Arial" w:cs="Arial"/>
          <w:sz w:val="23"/>
          <w:szCs w:val="23"/>
          <w:lang w:val="ru-RU"/>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lang w:val="ru-RU"/>
        </w:rPr>
        <w:t>12</w:t>
      </w:r>
      <w:r w:rsidRPr="00510FC3">
        <w:rPr>
          <w:rFonts w:ascii="Arial" w:hAnsi="Arial" w:cs="Arial"/>
          <w:sz w:val="23"/>
          <w:szCs w:val="23"/>
          <w:lang w:val="sr-Cyrl-RS"/>
        </w:rPr>
        <w:t>. - Честерег у општини Житиште, без достављања доказа у прилог изнетим тврдњама.</w:t>
      </w:r>
    </w:p>
    <w:p w:rsidR="00510FC3" w:rsidRPr="00510FC3" w:rsidRDefault="00510FC3" w:rsidP="000D343A">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w:t>
      </w:r>
      <w:r w:rsidRPr="00510FC3">
        <w:rPr>
          <w:rFonts w:ascii="Arial" w:hAnsi="Arial" w:cs="Arial"/>
          <w:sz w:val="23"/>
          <w:szCs w:val="23"/>
          <w:lang w:val="ru-RU"/>
        </w:rPr>
        <w:t xml:space="preserve"> </w:t>
      </w:r>
      <w:r w:rsidRPr="00510FC3">
        <w:rPr>
          <w:rFonts w:ascii="Arial" w:hAnsi="Arial" w:cs="Arial"/>
          <w:sz w:val="23"/>
          <w:szCs w:val="23"/>
          <w:lang w:val="sr-Cyrl-RS"/>
        </w:rPr>
        <w:t>записником бирачки одбор погрешно применио закон из следећих разлога, што је међу материјалом који се односи на републичке изборе пронађено три важећа листића за изборе за посланике Скупштине аутономне покрајине Војводине, на који начин је поступљено супротно члану 74. став 8. Закона о избору народних посланика којим чланом је утврђено: „ако се утврди да је број гласачких листића у гласачкој кутији већи од броја бирача који су гласали, бирачки одбор се распушта и именује нови, а гласање на том бирачком месту понавља се“.</w:t>
      </w:r>
    </w:p>
    <w:p w:rsidR="00510FC3" w:rsidRPr="00510FC3" w:rsidRDefault="00510FC3" w:rsidP="00F908E6">
      <w:pPr>
        <w:tabs>
          <w:tab w:val="left" w:pos="1260"/>
        </w:tabs>
        <w:spacing w:after="120"/>
        <w:jc w:val="both"/>
        <w:rPr>
          <w:rFonts w:ascii="Arial" w:hAnsi="Arial" w:cs="Arial"/>
          <w:sz w:val="23"/>
          <w:szCs w:val="23"/>
          <w:lang w:val="ru-RU"/>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lang w:val="ru-RU"/>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lang w:val="ru-RU"/>
        </w:rPr>
        <w:t>12</w:t>
      </w:r>
      <w:r w:rsidRPr="00510FC3">
        <w:rPr>
          <w:rFonts w:ascii="Arial" w:hAnsi="Arial" w:cs="Arial"/>
          <w:sz w:val="23"/>
          <w:szCs w:val="23"/>
          <w:lang w:val="sr-Cyrl-RS"/>
        </w:rPr>
        <w:t>. - Честерег у општини Житиште.</w:t>
      </w:r>
    </w:p>
    <w:p w:rsidR="00510FC3" w:rsidRPr="00510FC3" w:rsidRDefault="00510FC3" w:rsidP="00737822">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5864B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5864B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8655E">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87B0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013-970/20-1</w:t>
      </w:r>
    </w:p>
    <w:p w:rsidR="00510FC3" w:rsidRPr="00510FC3" w:rsidRDefault="00510FC3" w:rsidP="00C87B0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87B0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87B0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8655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6D64B6">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6D64B6">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w:t>
      </w:r>
      <w:r w:rsidRPr="00510FC3">
        <w:rPr>
          <w:rFonts w:ascii="Arial" w:hAnsi="Arial" w:cs="Arial"/>
          <w:sz w:val="23"/>
          <w:szCs w:val="23"/>
        </w:rPr>
        <w:t>971</w:t>
      </w:r>
      <w:r w:rsidRPr="00510FC3">
        <w:rPr>
          <w:rFonts w:ascii="Arial" w:hAnsi="Arial" w:cs="Arial"/>
          <w:sz w:val="23"/>
          <w:szCs w:val="23"/>
          <w:lang w:val="sr-Cyrl-RS"/>
        </w:rPr>
        <w:t xml:space="preserve">/20,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25</w:t>
      </w:r>
      <w:r w:rsidRPr="00510FC3">
        <w:rPr>
          <w:rFonts w:ascii="Arial" w:hAnsi="Arial" w:cs="Arial"/>
          <w:sz w:val="23"/>
          <w:szCs w:val="23"/>
          <w:lang w:val="sr-Cyrl-RS"/>
        </w:rPr>
        <w:t>. у општини Прибој,</w:t>
      </w:r>
      <w:r w:rsidRPr="00510FC3">
        <w:rPr>
          <w:rFonts w:ascii="Arial" w:hAnsi="Arial" w:cs="Arial"/>
          <w:sz w:val="23"/>
          <w:szCs w:val="23"/>
        </w:rPr>
        <w:t xml:space="preserve"> донела је</w:t>
      </w:r>
    </w:p>
    <w:p w:rsidR="00510FC3" w:rsidRPr="00510FC3" w:rsidRDefault="00510FC3" w:rsidP="006D64B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6D64B6">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6D64B6">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6D64B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013-971/20. Приговор је поднет преко Жике Гојковића, овлашћеног лица, непосредном предајом Писарници Народне скупштине.</w:t>
      </w:r>
    </w:p>
    <w:p w:rsidR="00510FC3" w:rsidRPr="00510FC3" w:rsidRDefault="00510FC3" w:rsidP="006D64B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25</w:t>
      </w:r>
      <w:r w:rsidRPr="00510FC3">
        <w:rPr>
          <w:rFonts w:ascii="Arial" w:hAnsi="Arial" w:cs="Arial"/>
          <w:sz w:val="23"/>
          <w:szCs w:val="23"/>
          <w:lang w:val="sr-Cyrl-RS"/>
        </w:rPr>
        <w:t>. у општини Прибој, без достављања доказа у прилог изнетим тврдњама.</w:t>
      </w:r>
    </w:p>
    <w:p w:rsidR="00510FC3" w:rsidRPr="00510FC3" w:rsidRDefault="00510FC3" w:rsidP="00700970">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 xml:space="preserve">У приговору се наводи да се неправилност састоји у томе што је  бирачки одбор супротно Правилнику о раду бирачких одбора дозволио гласање на бирачком месту, односно убацивање гласачких листића у гласачку кутију, а да претходно није попуњен и убачен у кутију контролни листић. </w:t>
      </w:r>
    </w:p>
    <w:p w:rsidR="00510FC3" w:rsidRPr="00510FC3" w:rsidRDefault="00510FC3" w:rsidP="006D64B6">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25</w:t>
      </w:r>
      <w:r w:rsidRPr="00510FC3">
        <w:rPr>
          <w:rFonts w:ascii="Arial" w:hAnsi="Arial" w:cs="Arial"/>
          <w:sz w:val="23"/>
          <w:szCs w:val="23"/>
          <w:lang w:val="sr-Cyrl-RS"/>
        </w:rPr>
        <w:t>. у општини Прибој.</w:t>
      </w:r>
    </w:p>
    <w:p w:rsidR="00510FC3" w:rsidRPr="00510FC3" w:rsidRDefault="00510FC3" w:rsidP="006D64B6">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17380C">
      <w:pPr>
        <w:tabs>
          <w:tab w:val="left" w:pos="993"/>
          <w:tab w:val="left" w:pos="1276"/>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w:t>
      </w:r>
      <w:r w:rsidRPr="00510FC3">
        <w:rPr>
          <w:rFonts w:ascii="Arial" w:hAnsi="Arial" w:cs="Arial"/>
          <w:sz w:val="23"/>
          <w:szCs w:val="23"/>
          <w:lang w:val="sr-Cyrl-RS"/>
        </w:rPr>
        <w:lastRenderedPageBreak/>
        <w:t>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17380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284442">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6D64B6">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013-971/20</w:t>
      </w:r>
    </w:p>
    <w:p w:rsidR="00510FC3" w:rsidRPr="00510FC3" w:rsidRDefault="00510FC3" w:rsidP="006D64B6">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6D64B6">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6D64B6">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6D64B6">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360391">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360391">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w:t>
      </w:r>
      <w:r w:rsidRPr="00510FC3">
        <w:rPr>
          <w:rFonts w:ascii="Arial" w:hAnsi="Arial" w:cs="Arial"/>
          <w:sz w:val="23"/>
          <w:szCs w:val="23"/>
        </w:rPr>
        <w:t>972</w:t>
      </w:r>
      <w:r w:rsidRPr="00510FC3">
        <w:rPr>
          <w:rFonts w:ascii="Arial" w:hAnsi="Arial" w:cs="Arial"/>
          <w:sz w:val="23"/>
          <w:szCs w:val="23"/>
          <w:lang w:val="sr-Cyrl-RS"/>
        </w:rPr>
        <w:t>/20,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46. у општини Уб,</w:t>
      </w:r>
      <w:r w:rsidRPr="00510FC3">
        <w:rPr>
          <w:rFonts w:ascii="Arial" w:hAnsi="Arial" w:cs="Arial"/>
          <w:sz w:val="23"/>
          <w:szCs w:val="23"/>
        </w:rPr>
        <w:t xml:space="preserve"> донела је</w:t>
      </w:r>
    </w:p>
    <w:p w:rsidR="00510FC3" w:rsidRPr="00510FC3" w:rsidRDefault="00510FC3" w:rsidP="00360391">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360391">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360391">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6039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013-972/20. Приговор је поднет преко Жике Гојковића, овлашћеног лица, непосредном предајом Писарници Народне скупштине.</w:t>
      </w:r>
    </w:p>
    <w:p w:rsidR="00510FC3" w:rsidRPr="00510FC3" w:rsidRDefault="00510FC3" w:rsidP="0036039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број 46. у општини Уб, без достављања доказа у прилог изнетим тврдњама.</w:t>
      </w:r>
    </w:p>
    <w:p w:rsidR="00510FC3" w:rsidRPr="00510FC3" w:rsidRDefault="00510FC3" w:rsidP="00375357">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045A1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w:t>
      </w:r>
      <w:r w:rsidRPr="00510FC3">
        <w:rPr>
          <w:rFonts w:ascii="Arial" w:hAnsi="Arial" w:cs="Arial"/>
          <w:sz w:val="23"/>
          <w:szCs w:val="23"/>
        </w:rPr>
        <w:t xml:space="preserve"> </w:t>
      </w:r>
      <w:r w:rsidRPr="00510FC3">
        <w:rPr>
          <w:rFonts w:ascii="Arial" w:hAnsi="Arial" w:cs="Arial"/>
          <w:sz w:val="23"/>
          <w:szCs w:val="23"/>
          <w:lang w:val="sr-Cyrl-RS"/>
        </w:rPr>
        <w:t>46. у општини Уб.</w:t>
      </w:r>
    </w:p>
    <w:p w:rsidR="00510FC3" w:rsidRPr="00510FC3" w:rsidRDefault="00510FC3" w:rsidP="00360391">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950C0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950C0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045A1B">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360391">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013-972/20</w:t>
      </w:r>
    </w:p>
    <w:p w:rsidR="00510FC3" w:rsidRPr="00510FC3" w:rsidRDefault="00510FC3" w:rsidP="00360391">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360391">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360391">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360391">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C207C5">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C207C5">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w:t>
      </w:r>
      <w:r w:rsidRPr="00510FC3">
        <w:rPr>
          <w:rFonts w:ascii="Arial" w:hAnsi="Arial" w:cs="Arial"/>
          <w:sz w:val="23"/>
          <w:szCs w:val="23"/>
        </w:rPr>
        <w:t>973</w:t>
      </w:r>
      <w:r w:rsidRPr="00510FC3">
        <w:rPr>
          <w:rFonts w:ascii="Arial" w:hAnsi="Arial" w:cs="Arial"/>
          <w:sz w:val="23"/>
          <w:szCs w:val="23"/>
          <w:lang w:val="sr-Cyrl-RS"/>
        </w:rPr>
        <w:t>/20,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2. у општини Врбас,</w:t>
      </w:r>
      <w:r w:rsidRPr="00510FC3">
        <w:rPr>
          <w:rFonts w:ascii="Arial" w:hAnsi="Arial" w:cs="Arial"/>
          <w:sz w:val="23"/>
          <w:szCs w:val="23"/>
        </w:rPr>
        <w:t xml:space="preserve"> донела је</w:t>
      </w:r>
    </w:p>
    <w:p w:rsidR="00510FC3" w:rsidRPr="00510FC3" w:rsidRDefault="00510FC3" w:rsidP="00C207C5">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C207C5">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C207C5">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C207C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013-973/20. Приговор је поднет преко Жике Гојковића, овлашћеног лица, непосредном предајом Писарници Народне скупштине.</w:t>
      </w:r>
    </w:p>
    <w:p w:rsidR="00510FC3" w:rsidRPr="00510FC3" w:rsidRDefault="00510FC3" w:rsidP="00C207C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2. у општини Врбас, без достављања доказа у прилог изнетим тврдњама.</w:t>
      </w:r>
    </w:p>
    <w:p w:rsidR="00510FC3" w:rsidRPr="00510FC3" w:rsidRDefault="00510FC3" w:rsidP="00C207C5">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 xml:space="preserve">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w:t>
      </w:r>
    </w:p>
    <w:p w:rsidR="00510FC3" w:rsidRPr="00510FC3" w:rsidRDefault="00510FC3" w:rsidP="00526CE7">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2. у општини Врбас.</w:t>
      </w:r>
    </w:p>
    <w:p w:rsidR="00510FC3" w:rsidRPr="00510FC3" w:rsidRDefault="00510FC3" w:rsidP="00C207C5">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537F5B">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537F5B">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526CE7">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207C5">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013-973/20</w:t>
      </w:r>
    </w:p>
    <w:p w:rsidR="00510FC3" w:rsidRPr="00510FC3" w:rsidRDefault="00510FC3" w:rsidP="00C207C5">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207C5">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207C5">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C207C5">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A8713E">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A8713E">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w:t>
      </w:r>
      <w:r w:rsidRPr="00510FC3">
        <w:rPr>
          <w:rFonts w:ascii="Arial" w:hAnsi="Arial" w:cs="Arial"/>
          <w:sz w:val="23"/>
          <w:szCs w:val="23"/>
        </w:rPr>
        <w:t>973</w:t>
      </w:r>
      <w:r w:rsidRPr="00510FC3">
        <w:rPr>
          <w:rFonts w:ascii="Arial" w:hAnsi="Arial" w:cs="Arial"/>
          <w:sz w:val="23"/>
          <w:szCs w:val="23"/>
          <w:lang w:val="sr-Cyrl-RS"/>
        </w:rPr>
        <w:t>/20-1,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14. у општини Врбас,</w:t>
      </w:r>
      <w:r w:rsidRPr="00510FC3">
        <w:rPr>
          <w:rFonts w:ascii="Arial" w:hAnsi="Arial" w:cs="Arial"/>
          <w:sz w:val="23"/>
          <w:szCs w:val="23"/>
        </w:rPr>
        <w:t xml:space="preserve"> донела је</w:t>
      </w:r>
    </w:p>
    <w:p w:rsidR="00510FC3" w:rsidRPr="00510FC3" w:rsidRDefault="00510FC3" w:rsidP="00A8713E">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A8713E">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A8713E">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A8713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013-973/20-1. Приговор је поднет преко Жике Гојковића, овлашћеног лица, непосредном предајом Писарници Народне скупштине.</w:t>
      </w:r>
    </w:p>
    <w:p w:rsidR="00510FC3" w:rsidRPr="00510FC3" w:rsidRDefault="00510FC3" w:rsidP="00A8713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број број 14. у општини Врбас, без достављања доказа у прилог изнетим тврдњама.</w:t>
      </w:r>
    </w:p>
    <w:p w:rsidR="00510FC3" w:rsidRPr="00510FC3" w:rsidRDefault="00510FC3" w:rsidP="00A8713E">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 xml:space="preserve">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w:t>
      </w:r>
    </w:p>
    <w:p w:rsidR="00510FC3" w:rsidRPr="00510FC3" w:rsidRDefault="00510FC3" w:rsidP="00E0440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14. у општини Врбас.</w:t>
      </w:r>
    </w:p>
    <w:p w:rsidR="00510FC3" w:rsidRPr="00510FC3" w:rsidRDefault="00510FC3" w:rsidP="00A8713E">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467A1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w:t>
      </w:r>
      <w:r w:rsidRPr="00510FC3">
        <w:rPr>
          <w:rFonts w:ascii="Arial" w:hAnsi="Arial" w:cs="Arial"/>
          <w:sz w:val="23"/>
          <w:szCs w:val="23"/>
          <w:lang w:val="sr-Cyrl-RS"/>
        </w:rPr>
        <w:lastRenderedPageBreak/>
        <w:t>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467A1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0440F">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A8713E">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013-973/20-1</w:t>
      </w:r>
    </w:p>
    <w:p w:rsidR="00510FC3" w:rsidRPr="00510FC3" w:rsidRDefault="00510FC3" w:rsidP="00A8713E">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A8713E">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A8713E">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A8713E">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0D0D63">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0D0D63">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w:t>
      </w:r>
      <w:r w:rsidRPr="00510FC3">
        <w:rPr>
          <w:rFonts w:ascii="Arial" w:hAnsi="Arial" w:cs="Arial"/>
          <w:sz w:val="23"/>
          <w:szCs w:val="23"/>
        </w:rPr>
        <w:t>97</w:t>
      </w:r>
      <w:r w:rsidRPr="00510FC3">
        <w:rPr>
          <w:rFonts w:ascii="Arial" w:hAnsi="Arial" w:cs="Arial"/>
          <w:sz w:val="23"/>
          <w:szCs w:val="23"/>
          <w:lang w:val="sr-Cyrl-RS"/>
        </w:rPr>
        <w:t xml:space="preserve">4/20,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2</w:t>
      </w:r>
      <w:r w:rsidRPr="00510FC3">
        <w:rPr>
          <w:rFonts w:ascii="Arial" w:hAnsi="Arial" w:cs="Arial"/>
          <w:sz w:val="23"/>
          <w:szCs w:val="23"/>
          <w:lang w:val="sr-Cyrl-RS"/>
        </w:rPr>
        <w:t>. Бадовинци – општина Богатић,</w:t>
      </w:r>
      <w:r w:rsidRPr="00510FC3">
        <w:rPr>
          <w:rFonts w:ascii="Arial" w:hAnsi="Arial" w:cs="Arial"/>
          <w:sz w:val="23"/>
          <w:szCs w:val="23"/>
        </w:rPr>
        <w:t xml:space="preserve"> донела је</w:t>
      </w:r>
    </w:p>
    <w:p w:rsidR="00510FC3" w:rsidRPr="00510FC3" w:rsidRDefault="00510FC3" w:rsidP="000D0D63">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0D0D63">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0D0D63">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0D0D6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013-974/20. Приговор је поднет преко Жике Гојковића, овлашћеног лица, непосредном предајом Писарници Народне скупштине.</w:t>
      </w:r>
    </w:p>
    <w:p w:rsidR="00510FC3" w:rsidRPr="00510FC3" w:rsidRDefault="00510FC3" w:rsidP="000D0D6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2</w:t>
      </w:r>
      <w:r w:rsidRPr="00510FC3">
        <w:rPr>
          <w:rFonts w:ascii="Arial" w:hAnsi="Arial" w:cs="Arial"/>
          <w:sz w:val="23"/>
          <w:szCs w:val="23"/>
          <w:lang w:val="sr-Cyrl-RS"/>
        </w:rPr>
        <w:t>. Бадовинци – Општина Богатић, без достављања доказа у прилог изнетим тврдњама.</w:t>
      </w:r>
    </w:p>
    <w:p w:rsidR="00510FC3" w:rsidRPr="00510FC3" w:rsidRDefault="00510FC3" w:rsidP="008D4C4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 xml:space="preserve">У приговору се наводи да се неправилност састоји у томе што су чланови бирачког одбора на бирачком месту број </w:t>
      </w:r>
      <w:r w:rsidRPr="00510FC3">
        <w:rPr>
          <w:rFonts w:ascii="Arial" w:hAnsi="Arial" w:cs="Arial"/>
          <w:sz w:val="23"/>
          <w:szCs w:val="23"/>
        </w:rPr>
        <w:t>2</w:t>
      </w:r>
      <w:r w:rsidRPr="00510FC3">
        <w:rPr>
          <w:rFonts w:ascii="Arial" w:hAnsi="Arial" w:cs="Arial"/>
          <w:sz w:val="23"/>
          <w:szCs w:val="23"/>
          <w:lang w:val="sr-Cyrl-RS"/>
        </w:rPr>
        <w:t xml:space="preserve">. Бадоновци – Општина Богатић и на тај начин је поступљено супротно члану 30. став 2. Закона о избору народних посланика, којим чланом је утврђено: „Чланови и заменици чланова органа за спровођење избора не могу бити лица  која су међусобно сродници по правој линији без обзира на степен сродства, а у тазбинском сродству закључно са другим степеном сродства, као ни брачни другови и лица која су у међусобном односу усвојиоца  и усвојеника, односно стараоца и штићеника.“ </w:t>
      </w:r>
    </w:p>
    <w:p w:rsidR="00510FC3" w:rsidRPr="00510FC3" w:rsidRDefault="00510FC3" w:rsidP="00F1069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2</w:t>
      </w:r>
      <w:r w:rsidRPr="00510FC3">
        <w:rPr>
          <w:rFonts w:ascii="Arial" w:hAnsi="Arial" w:cs="Arial"/>
          <w:sz w:val="23"/>
          <w:szCs w:val="23"/>
          <w:lang w:val="sr-Cyrl-RS"/>
        </w:rPr>
        <w:t>. Бадовинци – Општина Богатић.</w:t>
      </w:r>
    </w:p>
    <w:p w:rsidR="00510FC3" w:rsidRPr="00510FC3" w:rsidRDefault="00510FC3" w:rsidP="000D0D63">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7C392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C392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F1069D">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0D0D6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013-974/20</w:t>
      </w:r>
    </w:p>
    <w:p w:rsidR="00510FC3" w:rsidRPr="00510FC3" w:rsidRDefault="00510FC3" w:rsidP="000D0D6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0D0D6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0D0D6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0D0D63">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D154F3">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D154F3">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w:t>
      </w:r>
      <w:r w:rsidRPr="00510FC3">
        <w:rPr>
          <w:rFonts w:ascii="Arial" w:hAnsi="Arial" w:cs="Arial"/>
          <w:sz w:val="23"/>
          <w:szCs w:val="23"/>
        </w:rPr>
        <w:t>975</w:t>
      </w:r>
      <w:r w:rsidRPr="00510FC3">
        <w:rPr>
          <w:rFonts w:ascii="Arial" w:hAnsi="Arial" w:cs="Arial"/>
          <w:sz w:val="23"/>
          <w:szCs w:val="23"/>
          <w:lang w:val="sr-Cyrl-RS"/>
        </w:rPr>
        <w:t xml:space="preserve">/20,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25</w:t>
      </w:r>
      <w:r w:rsidRPr="00510FC3">
        <w:rPr>
          <w:rFonts w:ascii="Arial" w:hAnsi="Arial" w:cs="Arial"/>
          <w:sz w:val="23"/>
          <w:szCs w:val="23"/>
          <w:lang w:val="sr-Cyrl-RS"/>
        </w:rPr>
        <w:t>. у граду Шапцу,</w:t>
      </w:r>
      <w:r w:rsidRPr="00510FC3">
        <w:rPr>
          <w:rFonts w:ascii="Arial" w:hAnsi="Arial" w:cs="Arial"/>
          <w:sz w:val="23"/>
          <w:szCs w:val="23"/>
        </w:rPr>
        <w:t xml:space="preserve"> донела је</w:t>
      </w:r>
    </w:p>
    <w:p w:rsidR="00510FC3" w:rsidRPr="00510FC3" w:rsidRDefault="00510FC3" w:rsidP="00D154F3">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D154F3">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D154F3">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D154F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013-97</w:t>
      </w:r>
      <w:r w:rsidRPr="00510FC3">
        <w:rPr>
          <w:rFonts w:ascii="Arial" w:hAnsi="Arial" w:cs="Arial"/>
          <w:sz w:val="23"/>
          <w:szCs w:val="23"/>
        </w:rPr>
        <w:t>5</w:t>
      </w:r>
      <w:r w:rsidRPr="00510FC3">
        <w:rPr>
          <w:rFonts w:ascii="Arial" w:hAnsi="Arial" w:cs="Arial"/>
          <w:sz w:val="23"/>
          <w:szCs w:val="23"/>
          <w:lang w:val="sr-Cyrl-RS"/>
        </w:rPr>
        <w:t>/20. Приговор је поднет преко Жике Гојковића, овлашћеног лица, непосредном предајом Писарници Народне скупштине.</w:t>
      </w:r>
    </w:p>
    <w:p w:rsidR="00510FC3" w:rsidRPr="00510FC3" w:rsidRDefault="00510FC3" w:rsidP="00D154F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25</w:t>
      </w:r>
      <w:r w:rsidRPr="00510FC3">
        <w:rPr>
          <w:rFonts w:ascii="Arial" w:hAnsi="Arial" w:cs="Arial"/>
          <w:sz w:val="23"/>
          <w:szCs w:val="23"/>
          <w:lang w:val="sr-Cyrl-RS"/>
        </w:rPr>
        <w:t>. у граду Шапцу, без достављања доказа у прилог изнетим тврдњама.</w:t>
      </w:r>
    </w:p>
    <w:p w:rsidR="00510FC3" w:rsidRPr="00510FC3" w:rsidRDefault="00510FC3" w:rsidP="00D154F3">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након отварања гласачких кутија и пребројавања листића утврђен вишак од 25 гласачких листића у гласачкој кутији а што није унето у записник, чиме је повређен члан 74. став 8. Закона о избору народних посланика.</w:t>
      </w:r>
    </w:p>
    <w:p w:rsidR="00510FC3" w:rsidRPr="00510FC3" w:rsidRDefault="00510FC3" w:rsidP="0077571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25</w:t>
      </w:r>
      <w:r w:rsidRPr="00510FC3">
        <w:rPr>
          <w:rFonts w:ascii="Arial" w:hAnsi="Arial" w:cs="Arial"/>
          <w:sz w:val="23"/>
          <w:szCs w:val="23"/>
          <w:lang w:val="sr-Cyrl-RS"/>
        </w:rPr>
        <w:t>. у граду Шапцу.</w:t>
      </w:r>
    </w:p>
    <w:p w:rsidR="00510FC3" w:rsidRPr="00510FC3" w:rsidRDefault="00510FC3" w:rsidP="00D154F3">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F174A9">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F174A9">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77571D">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D154F3">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w:t>
      </w:r>
      <w:r w:rsidRPr="00510FC3">
        <w:rPr>
          <w:rFonts w:ascii="Arial" w:hAnsi="Arial" w:cs="Arial"/>
          <w:sz w:val="23"/>
          <w:szCs w:val="23"/>
        </w:rPr>
        <w:t>5</w:t>
      </w:r>
      <w:r w:rsidRPr="00510FC3">
        <w:rPr>
          <w:rFonts w:ascii="Arial" w:hAnsi="Arial" w:cs="Arial"/>
          <w:sz w:val="23"/>
          <w:szCs w:val="23"/>
          <w:lang w:val="sr-Cyrl-RS"/>
        </w:rPr>
        <w:t>/20</w:t>
      </w:r>
    </w:p>
    <w:p w:rsidR="00510FC3" w:rsidRPr="00510FC3" w:rsidRDefault="00510FC3" w:rsidP="00D154F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D154F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D154F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D154F3">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7C2499">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7C2499">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013-976/20,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53. у граду Пироту,</w:t>
      </w:r>
      <w:r w:rsidRPr="00510FC3">
        <w:rPr>
          <w:rFonts w:ascii="Arial" w:hAnsi="Arial" w:cs="Arial"/>
          <w:sz w:val="23"/>
          <w:szCs w:val="23"/>
        </w:rPr>
        <w:t xml:space="preserve"> донела је</w:t>
      </w:r>
    </w:p>
    <w:p w:rsidR="00510FC3" w:rsidRPr="00510FC3" w:rsidRDefault="00510FC3" w:rsidP="007C2499">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7C249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7C249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7C249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76</w:t>
      </w:r>
      <w:r w:rsidRPr="00510FC3">
        <w:rPr>
          <w:rFonts w:ascii="Arial" w:hAnsi="Arial" w:cs="Arial"/>
          <w:sz w:val="23"/>
          <w:szCs w:val="23"/>
          <w:lang w:val="sr-Cyrl-RS"/>
        </w:rPr>
        <w:t>/20. Приговор је поднет преко Жике Гојковића, овлашћеног лица, непосредном предајом Писарници Народне скупштине.</w:t>
      </w:r>
    </w:p>
    <w:p w:rsidR="00510FC3" w:rsidRPr="00510FC3" w:rsidRDefault="00510FC3" w:rsidP="007C249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53</w:t>
      </w:r>
      <w:r w:rsidRPr="00510FC3">
        <w:rPr>
          <w:rFonts w:ascii="Arial" w:hAnsi="Arial" w:cs="Arial"/>
          <w:sz w:val="23"/>
          <w:szCs w:val="23"/>
        </w:rPr>
        <w:t>.</w:t>
      </w:r>
      <w:r w:rsidRPr="00510FC3">
        <w:rPr>
          <w:rFonts w:ascii="Arial" w:hAnsi="Arial" w:cs="Arial"/>
          <w:sz w:val="23"/>
          <w:szCs w:val="23"/>
          <w:lang w:val="sr-Cyrl-RS"/>
        </w:rPr>
        <w:t xml:space="preserve"> у граду Пироту, без достављања доказа у прилог изнетим тврдњама.</w:t>
      </w:r>
    </w:p>
    <w:p w:rsidR="00510FC3" w:rsidRPr="00510FC3" w:rsidRDefault="00510FC3" w:rsidP="007C249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7C249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48389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53. у граду Пироту.</w:t>
      </w:r>
    </w:p>
    <w:p w:rsidR="00510FC3" w:rsidRPr="00510FC3" w:rsidRDefault="00510FC3" w:rsidP="007C249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F0098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F0098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D02D78">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7C2499">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013-976/20</w:t>
      </w:r>
    </w:p>
    <w:p w:rsidR="00510FC3" w:rsidRPr="00510FC3" w:rsidRDefault="00510FC3" w:rsidP="007C2499">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7C2499">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7C2499">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7C2499">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954109">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954109">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013-976/20-1,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19. у граду Пироту,</w:t>
      </w:r>
      <w:r w:rsidRPr="00510FC3">
        <w:rPr>
          <w:rFonts w:ascii="Arial" w:hAnsi="Arial" w:cs="Arial"/>
          <w:sz w:val="23"/>
          <w:szCs w:val="23"/>
        </w:rPr>
        <w:t xml:space="preserve"> донела је</w:t>
      </w:r>
    </w:p>
    <w:p w:rsidR="00510FC3" w:rsidRPr="00510FC3" w:rsidRDefault="00510FC3" w:rsidP="00954109">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95410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95410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95410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76</w:t>
      </w:r>
      <w:r w:rsidRPr="00510FC3">
        <w:rPr>
          <w:rFonts w:ascii="Arial" w:hAnsi="Arial" w:cs="Arial"/>
          <w:sz w:val="23"/>
          <w:szCs w:val="23"/>
          <w:lang w:val="sr-Cyrl-RS"/>
        </w:rPr>
        <w:t>/20-1. Приговор је поднет преко Жике Гојковића, овлашћеног лица, непосредном предајом Писарници Народне скупштине.</w:t>
      </w:r>
    </w:p>
    <w:p w:rsidR="00510FC3" w:rsidRPr="00510FC3" w:rsidRDefault="00510FC3" w:rsidP="0095410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19</w:t>
      </w:r>
      <w:r w:rsidRPr="00510FC3">
        <w:rPr>
          <w:rFonts w:ascii="Arial" w:hAnsi="Arial" w:cs="Arial"/>
          <w:sz w:val="23"/>
          <w:szCs w:val="23"/>
        </w:rPr>
        <w:t>.</w:t>
      </w:r>
      <w:r w:rsidRPr="00510FC3">
        <w:rPr>
          <w:rFonts w:ascii="Arial" w:hAnsi="Arial" w:cs="Arial"/>
          <w:sz w:val="23"/>
          <w:szCs w:val="23"/>
          <w:lang w:val="sr-Cyrl-RS"/>
        </w:rPr>
        <w:t xml:space="preserve"> у граду Пироту, без достављања доказа у прилог изнетим тврдњама.</w:t>
      </w:r>
    </w:p>
    <w:p w:rsidR="00510FC3" w:rsidRPr="00510FC3" w:rsidRDefault="00510FC3" w:rsidP="0095410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95410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95410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19</w:t>
      </w:r>
      <w:r w:rsidRPr="00510FC3">
        <w:rPr>
          <w:rFonts w:ascii="Arial" w:hAnsi="Arial" w:cs="Arial"/>
          <w:sz w:val="23"/>
          <w:szCs w:val="23"/>
          <w:lang w:val="sr-Cyrl-RS"/>
        </w:rPr>
        <w:t>. у граду Пироту.</w:t>
      </w:r>
    </w:p>
    <w:p w:rsidR="00510FC3" w:rsidRPr="00510FC3" w:rsidRDefault="00510FC3" w:rsidP="0095410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9D585B">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9D585B">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7C6768">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954109">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013-976/20-1</w:t>
      </w:r>
    </w:p>
    <w:p w:rsidR="00510FC3" w:rsidRPr="00510FC3" w:rsidRDefault="00510FC3" w:rsidP="00954109">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954109">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954109">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954109">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E7711">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4E7711">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013-976/20-2,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53. у граду Пироту,</w:t>
      </w:r>
      <w:r w:rsidRPr="00510FC3">
        <w:rPr>
          <w:rFonts w:ascii="Arial" w:hAnsi="Arial" w:cs="Arial"/>
          <w:sz w:val="23"/>
          <w:szCs w:val="23"/>
        </w:rPr>
        <w:t xml:space="preserve"> донела је</w:t>
      </w:r>
    </w:p>
    <w:p w:rsidR="00510FC3" w:rsidRPr="00510FC3" w:rsidRDefault="00510FC3" w:rsidP="004E7711">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4E7711">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4E7711">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4E771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76</w:t>
      </w:r>
      <w:r w:rsidRPr="00510FC3">
        <w:rPr>
          <w:rFonts w:ascii="Arial" w:hAnsi="Arial" w:cs="Arial"/>
          <w:sz w:val="23"/>
          <w:szCs w:val="23"/>
          <w:lang w:val="sr-Cyrl-RS"/>
        </w:rPr>
        <w:t>/20-2. Приговор је поднет преко Жике Гојковића, овлашћеног лица, непосредном предајом Писарници Народне скупштине.</w:t>
      </w:r>
    </w:p>
    <w:p w:rsidR="00510FC3" w:rsidRPr="00510FC3" w:rsidRDefault="00510FC3" w:rsidP="004E771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53</w:t>
      </w:r>
      <w:r w:rsidRPr="00510FC3">
        <w:rPr>
          <w:rFonts w:ascii="Arial" w:hAnsi="Arial" w:cs="Arial"/>
          <w:sz w:val="23"/>
          <w:szCs w:val="23"/>
        </w:rPr>
        <w:t>.</w:t>
      </w:r>
      <w:r w:rsidRPr="00510FC3">
        <w:rPr>
          <w:rFonts w:ascii="Arial" w:hAnsi="Arial" w:cs="Arial"/>
          <w:sz w:val="23"/>
          <w:szCs w:val="23"/>
          <w:lang w:val="sr-Cyrl-RS"/>
        </w:rPr>
        <w:t xml:space="preserve"> у граду Пироту, без достављања доказа у прилог изнетим тврдњама.</w:t>
      </w:r>
    </w:p>
    <w:p w:rsidR="00510FC3" w:rsidRPr="00510FC3" w:rsidRDefault="00510FC3" w:rsidP="004E7711">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4E771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3511AA">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Приговором се указује да је бирачки одбор поступио супротно члану 74. став 8. Закона о избору народних посланика, јер је приликом бројања гласова бирача, утврђен један више гласачки листић од броја изашлих бирача на списку.</w:t>
      </w:r>
    </w:p>
    <w:p w:rsidR="00510FC3" w:rsidRPr="00510FC3" w:rsidRDefault="00510FC3" w:rsidP="004E771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53. у граду Пироту.</w:t>
      </w:r>
    </w:p>
    <w:p w:rsidR="00510FC3" w:rsidRPr="00510FC3" w:rsidRDefault="00510FC3" w:rsidP="004E771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3926D8">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3926D8">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AC3144">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4E7711">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013-976/20-2</w:t>
      </w:r>
    </w:p>
    <w:p w:rsidR="00510FC3" w:rsidRPr="00510FC3" w:rsidRDefault="00510FC3" w:rsidP="004E7711">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4E7711">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4E7711">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4E7711">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EC5940">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EC5940">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013-976/20-</w:t>
      </w:r>
      <w:r w:rsidRPr="00510FC3">
        <w:rPr>
          <w:rFonts w:ascii="Arial" w:hAnsi="Arial" w:cs="Arial"/>
          <w:sz w:val="23"/>
          <w:szCs w:val="23"/>
        </w:rPr>
        <w:t>3</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2</w:t>
      </w:r>
      <w:r w:rsidRPr="00510FC3">
        <w:rPr>
          <w:rFonts w:ascii="Arial" w:hAnsi="Arial" w:cs="Arial"/>
          <w:sz w:val="23"/>
          <w:szCs w:val="23"/>
          <w:lang w:val="sr-Cyrl-RS"/>
        </w:rPr>
        <w:t>9. у граду Пироту,</w:t>
      </w:r>
      <w:r w:rsidRPr="00510FC3">
        <w:rPr>
          <w:rFonts w:ascii="Arial" w:hAnsi="Arial" w:cs="Arial"/>
          <w:sz w:val="23"/>
          <w:szCs w:val="23"/>
        </w:rPr>
        <w:t xml:space="preserve"> донела је</w:t>
      </w:r>
    </w:p>
    <w:p w:rsidR="00510FC3" w:rsidRPr="00510FC3" w:rsidRDefault="00510FC3" w:rsidP="00EC5940">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C5940">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C5940">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EC594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76</w:t>
      </w:r>
      <w:r w:rsidRPr="00510FC3">
        <w:rPr>
          <w:rFonts w:ascii="Arial" w:hAnsi="Arial" w:cs="Arial"/>
          <w:sz w:val="23"/>
          <w:szCs w:val="23"/>
          <w:lang w:val="sr-Cyrl-RS"/>
        </w:rPr>
        <w:t>/20-</w:t>
      </w:r>
      <w:r w:rsidRPr="00510FC3">
        <w:rPr>
          <w:rFonts w:ascii="Arial" w:hAnsi="Arial" w:cs="Arial"/>
          <w:sz w:val="23"/>
          <w:szCs w:val="23"/>
        </w:rPr>
        <w:t>3</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EC594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2</w:t>
      </w:r>
      <w:r w:rsidRPr="00510FC3">
        <w:rPr>
          <w:rFonts w:ascii="Arial" w:hAnsi="Arial" w:cs="Arial"/>
          <w:sz w:val="23"/>
          <w:szCs w:val="23"/>
          <w:lang w:val="sr-Cyrl-RS"/>
        </w:rPr>
        <w:t>9</w:t>
      </w:r>
      <w:r w:rsidRPr="00510FC3">
        <w:rPr>
          <w:rFonts w:ascii="Arial" w:hAnsi="Arial" w:cs="Arial"/>
          <w:sz w:val="23"/>
          <w:szCs w:val="23"/>
        </w:rPr>
        <w:t>.</w:t>
      </w:r>
      <w:r w:rsidRPr="00510FC3">
        <w:rPr>
          <w:rFonts w:ascii="Arial" w:hAnsi="Arial" w:cs="Arial"/>
          <w:sz w:val="23"/>
          <w:szCs w:val="23"/>
          <w:lang w:val="sr-Cyrl-RS"/>
        </w:rPr>
        <w:t xml:space="preserve"> у граду Пироту, без достављања доказа у прилог изнетим тврдњама.</w:t>
      </w:r>
    </w:p>
    <w:p w:rsidR="00510FC3" w:rsidRPr="00510FC3" w:rsidRDefault="00510FC3" w:rsidP="00EC5940">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EC594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EC594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повреде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29</w:t>
      </w:r>
      <w:r w:rsidRPr="00510FC3">
        <w:rPr>
          <w:rFonts w:ascii="Arial" w:hAnsi="Arial" w:cs="Arial"/>
          <w:sz w:val="23"/>
          <w:szCs w:val="23"/>
          <w:lang w:val="sr-Cyrl-RS"/>
        </w:rPr>
        <w:t>. у граду Пироту.</w:t>
      </w:r>
    </w:p>
    <w:p w:rsidR="00510FC3" w:rsidRPr="00510FC3" w:rsidRDefault="00510FC3" w:rsidP="00EC594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B53F5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B53F5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A2784">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EC5940">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013-976/20-</w:t>
      </w:r>
      <w:r w:rsidRPr="00510FC3">
        <w:rPr>
          <w:rFonts w:ascii="Arial" w:hAnsi="Arial" w:cs="Arial"/>
          <w:sz w:val="23"/>
          <w:szCs w:val="23"/>
        </w:rPr>
        <w:t>3</w:t>
      </w:r>
    </w:p>
    <w:p w:rsidR="00510FC3" w:rsidRPr="00510FC3" w:rsidRDefault="00510FC3" w:rsidP="00EC5940">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EC5940">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EC5940">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C5940">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A07218">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A07218">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w:t>
      </w:r>
      <w:r w:rsidRPr="00510FC3">
        <w:rPr>
          <w:rFonts w:ascii="Arial" w:hAnsi="Arial" w:cs="Arial"/>
          <w:sz w:val="23"/>
          <w:szCs w:val="23"/>
        </w:rPr>
        <w:t>7</w:t>
      </w:r>
      <w:r w:rsidRPr="00510FC3">
        <w:rPr>
          <w:rFonts w:ascii="Arial" w:hAnsi="Arial" w:cs="Arial"/>
          <w:sz w:val="23"/>
          <w:szCs w:val="23"/>
          <w:lang w:val="sr-Cyrl-RS"/>
        </w:rPr>
        <w:t>/20,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32. у општини Стара Пазова,</w:t>
      </w:r>
      <w:r w:rsidRPr="00510FC3">
        <w:rPr>
          <w:rFonts w:ascii="Arial" w:hAnsi="Arial" w:cs="Arial"/>
          <w:sz w:val="23"/>
          <w:szCs w:val="23"/>
        </w:rPr>
        <w:t xml:space="preserve"> донела је</w:t>
      </w:r>
    </w:p>
    <w:p w:rsidR="00510FC3" w:rsidRPr="00510FC3" w:rsidRDefault="00510FC3" w:rsidP="00A07218">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A07218">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A07218">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A072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7/20. Приговор је поднет преко Жике Гојковића, овлашћеног лица, непосредном предајом Писарници Народне скупштине.</w:t>
      </w:r>
    </w:p>
    <w:p w:rsidR="00510FC3" w:rsidRPr="00510FC3" w:rsidRDefault="00510FC3" w:rsidP="00A072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32</w:t>
      </w:r>
      <w:r w:rsidRPr="00510FC3">
        <w:rPr>
          <w:rFonts w:ascii="Arial" w:hAnsi="Arial" w:cs="Arial"/>
          <w:sz w:val="23"/>
          <w:szCs w:val="23"/>
        </w:rPr>
        <w:t>.</w:t>
      </w:r>
      <w:r w:rsidRPr="00510FC3">
        <w:rPr>
          <w:rFonts w:ascii="Arial" w:hAnsi="Arial" w:cs="Arial"/>
          <w:sz w:val="23"/>
          <w:szCs w:val="23"/>
          <w:lang w:val="sr-Cyrl-RS"/>
        </w:rPr>
        <w:t xml:space="preserve"> у општини Стара Пазова, без достављања доказа у прилог изнетим тврдњама.</w:t>
      </w:r>
    </w:p>
    <w:p w:rsidR="00510FC3" w:rsidRPr="00510FC3" w:rsidRDefault="00510FC3" w:rsidP="00A07218">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A072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A072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32. у општини Стара Пазова.</w:t>
      </w:r>
    </w:p>
    <w:p w:rsidR="00510FC3" w:rsidRPr="00510FC3" w:rsidRDefault="00510FC3" w:rsidP="00A072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0F4A28">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0F4A28">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9126B">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A07218">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013-977/20</w:t>
      </w:r>
    </w:p>
    <w:p w:rsidR="00510FC3" w:rsidRPr="00510FC3" w:rsidRDefault="00510FC3" w:rsidP="00A07218">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A07218">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A07218">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A07218">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FF4A56">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FF4A56">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w:t>
      </w:r>
      <w:r w:rsidRPr="00510FC3">
        <w:rPr>
          <w:rFonts w:ascii="Arial" w:hAnsi="Arial" w:cs="Arial"/>
          <w:sz w:val="23"/>
          <w:szCs w:val="23"/>
        </w:rPr>
        <w:t>7</w:t>
      </w:r>
      <w:r w:rsidRPr="00510FC3">
        <w:rPr>
          <w:rFonts w:ascii="Arial" w:hAnsi="Arial" w:cs="Arial"/>
          <w:sz w:val="23"/>
          <w:szCs w:val="23"/>
          <w:lang w:val="sr-Cyrl-RS"/>
        </w:rPr>
        <w:t>/20-1,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3. у општини Стара Пазова,</w:t>
      </w:r>
      <w:r w:rsidRPr="00510FC3">
        <w:rPr>
          <w:rFonts w:ascii="Arial" w:hAnsi="Arial" w:cs="Arial"/>
          <w:sz w:val="23"/>
          <w:szCs w:val="23"/>
        </w:rPr>
        <w:t xml:space="preserve"> донела је</w:t>
      </w:r>
    </w:p>
    <w:p w:rsidR="00510FC3" w:rsidRPr="00510FC3" w:rsidRDefault="00510FC3" w:rsidP="00FF4A5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FF4A56">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FF4A56">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FF4A5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7/20-1. Приговор је поднет преко Жике Гојковића, овлашћеног лица, непосредном предајом Писарници Народне скупштине.</w:t>
      </w:r>
    </w:p>
    <w:p w:rsidR="00510FC3" w:rsidRPr="00510FC3" w:rsidRDefault="00510FC3" w:rsidP="00FF4A5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3</w:t>
      </w:r>
      <w:r w:rsidRPr="00510FC3">
        <w:rPr>
          <w:rFonts w:ascii="Arial" w:hAnsi="Arial" w:cs="Arial"/>
          <w:sz w:val="23"/>
          <w:szCs w:val="23"/>
        </w:rPr>
        <w:t>.</w:t>
      </w:r>
      <w:r w:rsidRPr="00510FC3">
        <w:rPr>
          <w:rFonts w:ascii="Arial" w:hAnsi="Arial" w:cs="Arial"/>
          <w:sz w:val="23"/>
          <w:szCs w:val="23"/>
          <w:lang w:val="sr-Cyrl-RS"/>
        </w:rPr>
        <w:t xml:space="preserve"> у општини Стара Пазова, без достављања доказа у прилог изнетим тврдњама.</w:t>
      </w:r>
    </w:p>
    <w:p w:rsidR="00510FC3" w:rsidRPr="00510FC3" w:rsidRDefault="00510FC3" w:rsidP="00FF4A56">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FF4A5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FF4A5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3. у општини Стара Пазова.</w:t>
      </w:r>
    </w:p>
    <w:p w:rsidR="00510FC3" w:rsidRPr="00510FC3" w:rsidRDefault="00510FC3" w:rsidP="00FF4A5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02589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02589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D45418">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FF4A56">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013-977/20-1</w:t>
      </w:r>
    </w:p>
    <w:p w:rsidR="00510FC3" w:rsidRPr="00510FC3" w:rsidRDefault="00510FC3" w:rsidP="00FF4A56">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FF4A56">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FF4A56">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FF4A56">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6E2257">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lang w:val="ru-RU"/>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6E2257">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013-978/20,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4. у граду Новом Саду,</w:t>
      </w:r>
      <w:r w:rsidRPr="00510FC3">
        <w:rPr>
          <w:rFonts w:ascii="Arial" w:hAnsi="Arial" w:cs="Arial"/>
          <w:sz w:val="23"/>
          <w:szCs w:val="23"/>
        </w:rPr>
        <w:t xml:space="preserve"> донела је</w:t>
      </w:r>
    </w:p>
    <w:p w:rsidR="00510FC3" w:rsidRPr="00510FC3" w:rsidRDefault="00510FC3" w:rsidP="006E2257">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6E2257">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6E2257">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6E2257">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lang w:val="ru-RU"/>
        </w:rPr>
        <w:t>7</w:t>
      </w:r>
      <w:r w:rsidRPr="00510FC3">
        <w:rPr>
          <w:rFonts w:ascii="Arial" w:hAnsi="Arial" w:cs="Arial"/>
          <w:sz w:val="23"/>
          <w:szCs w:val="23"/>
          <w:lang w:val="sr-Cyrl-RS"/>
        </w:rPr>
        <w:t>8/20. Приговор је поднет преко Жике Гојковића, овлашћеног лица, непосредном предајом Писарници Народне скупштине.</w:t>
      </w:r>
    </w:p>
    <w:p w:rsidR="00510FC3" w:rsidRPr="00510FC3" w:rsidRDefault="00510FC3" w:rsidP="006E2257">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4</w:t>
      </w:r>
      <w:r w:rsidRPr="00510FC3">
        <w:rPr>
          <w:rFonts w:ascii="Arial" w:hAnsi="Arial" w:cs="Arial"/>
          <w:sz w:val="23"/>
          <w:szCs w:val="23"/>
          <w:lang w:val="ru-RU"/>
        </w:rPr>
        <w:t>.</w:t>
      </w:r>
      <w:r w:rsidRPr="00510FC3">
        <w:rPr>
          <w:rFonts w:ascii="Arial" w:hAnsi="Arial" w:cs="Arial"/>
          <w:sz w:val="23"/>
          <w:szCs w:val="23"/>
          <w:lang w:val="sr-Cyrl-RS"/>
        </w:rPr>
        <w:t xml:space="preserve"> у граду Новом Саду, без достављања доказа у прилог изнетим тврдњама.</w:t>
      </w:r>
    </w:p>
    <w:p w:rsidR="00510FC3" w:rsidRPr="00510FC3" w:rsidRDefault="00510FC3" w:rsidP="00DF4BF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су чланови бирачког одбора дошли у Дом у Футогу – Геронтолошки центар у 17 часова и 50 минута, иако је претходно договорено да дођу у 09,00 часова. Укупан број корисника пријављених за гласање био је 81 по нашим достављеним списковима, међутим гласало је 53 корисника. Разлог што нису гласали сви претходно пријављени корисници је тај што од стране бирачког одбора који је изашао на терен, нису сви добили коверте са потребним изборним материјалом, листићима за гласање, и на тај начин бирачки одбор је онемогућио грађанима да обаве своју грађанску дужност и гласају, односно поступио је супротно члану 2. став 2. Закона о избору народних посланика.</w:t>
      </w:r>
    </w:p>
    <w:p w:rsidR="00510FC3" w:rsidRPr="00510FC3" w:rsidRDefault="00510FC3" w:rsidP="006E2257">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lang w:val="ru-RU"/>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4. у граду Новом Саду.</w:t>
      </w:r>
    </w:p>
    <w:p w:rsidR="00510FC3" w:rsidRPr="00510FC3" w:rsidRDefault="00510FC3" w:rsidP="006E2257">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0A024E">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0A024E">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0B4236">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6E2257">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w:t>
      </w:r>
      <w:r w:rsidRPr="00510FC3">
        <w:rPr>
          <w:rFonts w:ascii="Arial" w:hAnsi="Arial" w:cs="Arial"/>
          <w:sz w:val="23"/>
          <w:szCs w:val="23"/>
          <w:lang w:val="ru-RU"/>
        </w:rPr>
        <w:t>8</w:t>
      </w:r>
      <w:r w:rsidRPr="00510FC3">
        <w:rPr>
          <w:rFonts w:ascii="Arial" w:hAnsi="Arial" w:cs="Arial"/>
          <w:sz w:val="23"/>
          <w:szCs w:val="23"/>
          <w:lang w:val="sr-Cyrl-RS"/>
        </w:rPr>
        <w:t>/20</w:t>
      </w:r>
    </w:p>
    <w:p w:rsidR="00510FC3" w:rsidRPr="00510FC3" w:rsidRDefault="00510FC3" w:rsidP="006E2257">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6E2257">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6E2257">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6E2257">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A24528">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A24528">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013-979/20,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7. у општини Трстеник,</w:t>
      </w:r>
      <w:r w:rsidRPr="00510FC3">
        <w:rPr>
          <w:rFonts w:ascii="Arial" w:hAnsi="Arial" w:cs="Arial"/>
          <w:sz w:val="23"/>
          <w:szCs w:val="23"/>
        </w:rPr>
        <w:t xml:space="preserve"> донела је</w:t>
      </w:r>
    </w:p>
    <w:p w:rsidR="00510FC3" w:rsidRPr="00510FC3" w:rsidRDefault="00510FC3" w:rsidP="00A24528">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A24528">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A24528">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A2452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9/20. Приговор је поднет преко Жике Гојковића, овлашћеног лица, непосредном предајом Писарници Народне скупштине.</w:t>
      </w:r>
    </w:p>
    <w:p w:rsidR="00510FC3" w:rsidRPr="00510FC3" w:rsidRDefault="00510FC3" w:rsidP="00A2452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7</w:t>
      </w:r>
      <w:r w:rsidRPr="00510FC3">
        <w:rPr>
          <w:rFonts w:ascii="Arial" w:hAnsi="Arial" w:cs="Arial"/>
          <w:sz w:val="23"/>
          <w:szCs w:val="23"/>
        </w:rPr>
        <w:t>.</w:t>
      </w:r>
      <w:r w:rsidRPr="00510FC3">
        <w:rPr>
          <w:rFonts w:ascii="Arial" w:hAnsi="Arial" w:cs="Arial"/>
          <w:sz w:val="23"/>
          <w:szCs w:val="23"/>
          <w:lang w:val="sr-Cyrl-RS"/>
        </w:rPr>
        <w:t xml:space="preserve"> у општини Трстеник, без достављања доказа у прилог изнетим тврдњама.</w:t>
      </w:r>
    </w:p>
    <w:p w:rsidR="00510FC3" w:rsidRPr="00510FC3" w:rsidRDefault="00510FC3" w:rsidP="00A24528">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A2452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7. у општини Трстеник.</w:t>
      </w:r>
    </w:p>
    <w:p w:rsidR="00510FC3" w:rsidRPr="00510FC3" w:rsidRDefault="00510FC3" w:rsidP="00A2452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BF6E5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BF6E5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8F6775">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A24528">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w:t>
      </w:r>
      <w:r w:rsidRPr="00510FC3">
        <w:rPr>
          <w:rFonts w:ascii="Arial" w:hAnsi="Arial" w:cs="Arial"/>
          <w:sz w:val="23"/>
          <w:szCs w:val="23"/>
        </w:rPr>
        <w:t>9</w:t>
      </w:r>
      <w:r w:rsidRPr="00510FC3">
        <w:rPr>
          <w:rFonts w:ascii="Arial" w:hAnsi="Arial" w:cs="Arial"/>
          <w:sz w:val="23"/>
          <w:szCs w:val="23"/>
          <w:lang w:val="sr-Cyrl-RS"/>
        </w:rPr>
        <w:t>/20</w:t>
      </w:r>
    </w:p>
    <w:p w:rsidR="00510FC3" w:rsidRPr="00510FC3" w:rsidRDefault="00510FC3" w:rsidP="00A24528">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A24528">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A24528">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A24528">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1E5D24">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E5D24">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w:t>
      </w:r>
      <w:r w:rsidRPr="00510FC3">
        <w:rPr>
          <w:rFonts w:ascii="Arial" w:hAnsi="Arial" w:cs="Arial"/>
          <w:sz w:val="23"/>
          <w:szCs w:val="23"/>
        </w:rPr>
        <w:t>9</w:t>
      </w:r>
      <w:r w:rsidRPr="00510FC3">
        <w:rPr>
          <w:rFonts w:ascii="Arial" w:hAnsi="Arial" w:cs="Arial"/>
          <w:sz w:val="23"/>
          <w:szCs w:val="23"/>
          <w:lang w:val="sr-Cyrl-RS"/>
        </w:rPr>
        <w:t>/20-1,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23. у општини Трстеник,</w:t>
      </w:r>
      <w:r w:rsidRPr="00510FC3">
        <w:rPr>
          <w:rFonts w:ascii="Arial" w:hAnsi="Arial" w:cs="Arial"/>
          <w:sz w:val="23"/>
          <w:szCs w:val="23"/>
        </w:rPr>
        <w:t xml:space="preserve"> донела је</w:t>
      </w:r>
    </w:p>
    <w:p w:rsidR="00510FC3" w:rsidRPr="00510FC3" w:rsidRDefault="00510FC3" w:rsidP="001E5D24">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1E5D24">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1E5D24">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1E5D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9/20-1. Приговор је поднет преко Жике Гојковића, овлашћеног лица, непосредном предајом Писарници Народне скупштине.</w:t>
      </w:r>
    </w:p>
    <w:p w:rsidR="00510FC3" w:rsidRPr="00510FC3" w:rsidRDefault="00510FC3" w:rsidP="001E5D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23</w:t>
      </w:r>
      <w:r w:rsidRPr="00510FC3">
        <w:rPr>
          <w:rFonts w:ascii="Arial" w:hAnsi="Arial" w:cs="Arial"/>
          <w:sz w:val="23"/>
          <w:szCs w:val="23"/>
        </w:rPr>
        <w:t>.</w:t>
      </w:r>
      <w:r w:rsidRPr="00510FC3">
        <w:rPr>
          <w:rFonts w:ascii="Arial" w:hAnsi="Arial" w:cs="Arial"/>
          <w:sz w:val="23"/>
          <w:szCs w:val="23"/>
          <w:lang w:val="sr-Cyrl-RS"/>
        </w:rPr>
        <w:t xml:space="preserve"> у општини Трстеник, без достављања доказа у прилог изнетим тврдњама.</w:t>
      </w:r>
    </w:p>
    <w:p w:rsidR="00510FC3" w:rsidRPr="00510FC3" w:rsidRDefault="00510FC3" w:rsidP="001E5D24">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1E5D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1E5D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повреуе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23. у општини Трстеник.</w:t>
      </w:r>
    </w:p>
    <w:p w:rsidR="00510FC3" w:rsidRPr="00510FC3" w:rsidRDefault="00510FC3" w:rsidP="001E5D2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302C8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302C8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CA0C49">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1E5D24">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013-979/20-1</w:t>
      </w:r>
    </w:p>
    <w:p w:rsidR="00510FC3" w:rsidRPr="00510FC3" w:rsidRDefault="00510FC3" w:rsidP="001E5D24">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1E5D24">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1E5D24">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1E5D24">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22136C">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22136C">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w:t>
      </w:r>
      <w:r w:rsidRPr="00510FC3">
        <w:rPr>
          <w:rFonts w:ascii="Arial" w:hAnsi="Arial" w:cs="Arial"/>
          <w:sz w:val="23"/>
          <w:szCs w:val="23"/>
        </w:rPr>
        <w:t>9</w:t>
      </w:r>
      <w:r w:rsidRPr="00510FC3">
        <w:rPr>
          <w:rFonts w:ascii="Arial" w:hAnsi="Arial" w:cs="Arial"/>
          <w:sz w:val="23"/>
          <w:szCs w:val="23"/>
          <w:lang w:val="sr-Cyrl-RS"/>
        </w:rPr>
        <w:t>/20-</w:t>
      </w:r>
      <w:r w:rsidRPr="00510FC3">
        <w:rPr>
          <w:rFonts w:ascii="Arial" w:hAnsi="Arial" w:cs="Arial"/>
          <w:sz w:val="23"/>
          <w:szCs w:val="23"/>
        </w:rPr>
        <w:t>2</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32</w:t>
      </w:r>
      <w:r w:rsidRPr="00510FC3">
        <w:rPr>
          <w:rFonts w:ascii="Arial" w:hAnsi="Arial" w:cs="Arial"/>
          <w:sz w:val="23"/>
          <w:szCs w:val="23"/>
          <w:lang w:val="sr-Cyrl-RS"/>
        </w:rPr>
        <w:t>. у општини Трстеник,</w:t>
      </w:r>
      <w:r w:rsidRPr="00510FC3">
        <w:rPr>
          <w:rFonts w:ascii="Arial" w:hAnsi="Arial" w:cs="Arial"/>
          <w:sz w:val="23"/>
          <w:szCs w:val="23"/>
        </w:rPr>
        <w:t xml:space="preserve"> донела је</w:t>
      </w:r>
    </w:p>
    <w:p w:rsidR="00510FC3" w:rsidRPr="00510FC3" w:rsidRDefault="00510FC3" w:rsidP="0022136C">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22136C">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22136C">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22136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9/20-</w:t>
      </w:r>
      <w:r w:rsidRPr="00510FC3">
        <w:rPr>
          <w:rFonts w:ascii="Arial" w:hAnsi="Arial" w:cs="Arial"/>
          <w:sz w:val="23"/>
          <w:szCs w:val="23"/>
        </w:rPr>
        <w:t>2</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22136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32.</w:t>
      </w:r>
      <w:r w:rsidRPr="00510FC3">
        <w:rPr>
          <w:rFonts w:ascii="Arial" w:hAnsi="Arial" w:cs="Arial"/>
          <w:sz w:val="23"/>
          <w:szCs w:val="23"/>
          <w:lang w:val="sr-Cyrl-RS"/>
        </w:rPr>
        <w:t xml:space="preserve"> у општини Трстеник, без достављања доказа у прилог изнетим тврдњама.</w:t>
      </w:r>
    </w:p>
    <w:p w:rsidR="00510FC3" w:rsidRPr="00510FC3" w:rsidRDefault="00510FC3" w:rsidP="0022136C">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22136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22136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32</w:t>
      </w:r>
      <w:r w:rsidRPr="00510FC3">
        <w:rPr>
          <w:rFonts w:ascii="Arial" w:hAnsi="Arial" w:cs="Arial"/>
          <w:sz w:val="23"/>
          <w:szCs w:val="23"/>
          <w:lang w:val="sr-Cyrl-RS"/>
        </w:rPr>
        <w:t>. у општини Трстеник.</w:t>
      </w:r>
    </w:p>
    <w:p w:rsidR="00510FC3" w:rsidRPr="00510FC3" w:rsidRDefault="00510FC3" w:rsidP="0022136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07613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07613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8342BD">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22136C">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013-979/20-</w:t>
      </w:r>
      <w:r w:rsidRPr="00510FC3">
        <w:rPr>
          <w:rFonts w:ascii="Arial" w:hAnsi="Arial" w:cs="Arial"/>
          <w:sz w:val="23"/>
          <w:szCs w:val="23"/>
        </w:rPr>
        <w:t>2</w:t>
      </w:r>
    </w:p>
    <w:p w:rsidR="00510FC3" w:rsidRPr="00510FC3" w:rsidRDefault="00510FC3" w:rsidP="0022136C">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22136C">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22136C">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22136C">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0A233A">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0A233A">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013-979/20-3,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43. у општини Трстеник,</w:t>
      </w:r>
      <w:r w:rsidRPr="00510FC3">
        <w:rPr>
          <w:rFonts w:ascii="Arial" w:hAnsi="Arial" w:cs="Arial"/>
          <w:sz w:val="23"/>
          <w:szCs w:val="23"/>
        </w:rPr>
        <w:t xml:space="preserve"> донела је</w:t>
      </w:r>
    </w:p>
    <w:p w:rsidR="00510FC3" w:rsidRPr="00510FC3" w:rsidRDefault="00510FC3" w:rsidP="000A233A">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0A233A">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0A233A">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0A233A">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9/20-3. Приговор је поднет преко Жике Гојковића, овлашћеног лица, непосредном предајом Писарници Народне скупштине.</w:t>
      </w:r>
    </w:p>
    <w:p w:rsidR="00510FC3" w:rsidRPr="00510FC3" w:rsidRDefault="00510FC3" w:rsidP="000A233A">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43</w:t>
      </w:r>
      <w:r w:rsidRPr="00510FC3">
        <w:rPr>
          <w:rFonts w:ascii="Arial" w:hAnsi="Arial" w:cs="Arial"/>
          <w:sz w:val="23"/>
          <w:szCs w:val="23"/>
        </w:rPr>
        <w:t>.</w:t>
      </w:r>
      <w:r w:rsidRPr="00510FC3">
        <w:rPr>
          <w:rFonts w:ascii="Arial" w:hAnsi="Arial" w:cs="Arial"/>
          <w:sz w:val="23"/>
          <w:szCs w:val="23"/>
          <w:lang w:val="sr-Cyrl-RS"/>
        </w:rPr>
        <w:t xml:space="preserve"> у општини Трстени, без достављања доказа у прилог изнетим тврдњамак.</w:t>
      </w:r>
    </w:p>
    <w:p w:rsidR="00510FC3" w:rsidRPr="00510FC3" w:rsidRDefault="00510FC3" w:rsidP="000A233A">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0A233A">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43. у општини Трстеник.</w:t>
      </w:r>
    </w:p>
    <w:p w:rsidR="00510FC3" w:rsidRPr="00510FC3" w:rsidRDefault="00510FC3" w:rsidP="000A233A">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EA66D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EA66D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E67F8B">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0A233A">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w:t>
      </w:r>
      <w:r w:rsidRPr="00510FC3">
        <w:rPr>
          <w:rFonts w:ascii="Arial" w:hAnsi="Arial" w:cs="Arial"/>
          <w:sz w:val="23"/>
          <w:szCs w:val="23"/>
        </w:rPr>
        <w:t>9</w:t>
      </w:r>
      <w:r w:rsidRPr="00510FC3">
        <w:rPr>
          <w:rFonts w:ascii="Arial" w:hAnsi="Arial" w:cs="Arial"/>
          <w:sz w:val="23"/>
          <w:szCs w:val="23"/>
          <w:lang w:val="sr-Cyrl-RS"/>
        </w:rPr>
        <w:t>/20-3</w:t>
      </w:r>
    </w:p>
    <w:p w:rsidR="00510FC3" w:rsidRPr="00510FC3" w:rsidRDefault="00510FC3" w:rsidP="000A233A">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0A233A">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0A233A">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0A233A">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DC3B9B">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DC3B9B">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013-979/20-</w:t>
      </w:r>
      <w:r w:rsidRPr="00510FC3">
        <w:rPr>
          <w:rFonts w:ascii="Arial" w:hAnsi="Arial" w:cs="Arial"/>
          <w:sz w:val="23"/>
          <w:szCs w:val="23"/>
        </w:rPr>
        <w:t>4</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5</w:t>
      </w:r>
      <w:r w:rsidRPr="00510FC3">
        <w:rPr>
          <w:rFonts w:ascii="Arial" w:hAnsi="Arial" w:cs="Arial"/>
          <w:sz w:val="23"/>
          <w:szCs w:val="23"/>
          <w:lang w:val="sr-Cyrl-RS"/>
        </w:rPr>
        <w:t>3. у општини Трстеник,</w:t>
      </w:r>
      <w:r w:rsidRPr="00510FC3">
        <w:rPr>
          <w:rFonts w:ascii="Arial" w:hAnsi="Arial" w:cs="Arial"/>
          <w:sz w:val="23"/>
          <w:szCs w:val="23"/>
        </w:rPr>
        <w:t xml:space="preserve"> донела је</w:t>
      </w:r>
    </w:p>
    <w:p w:rsidR="00510FC3" w:rsidRPr="00510FC3" w:rsidRDefault="00510FC3" w:rsidP="00DC3B9B">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DC3B9B">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DC3B9B">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DC3B9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9/20-</w:t>
      </w:r>
      <w:r w:rsidRPr="00510FC3">
        <w:rPr>
          <w:rFonts w:ascii="Arial" w:hAnsi="Arial" w:cs="Arial"/>
          <w:sz w:val="23"/>
          <w:szCs w:val="23"/>
        </w:rPr>
        <w:t>4</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DC3B9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5</w:t>
      </w:r>
      <w:r w:rsidRPr="00510FC3">
        <w:rPr>
          <w:rFonts w:ascii="Arial" w:hAnsi="Arial" w:cs="Arial"/>
          <w:sz w:val="23"/>
          <w:szCs w:val="23"/>
          <w:lang w:val="sr-Cyrl-RS"/>
        </w:rPr>
        <w:t>3</w:t>
      </w:r>
      <w:r w:rsidRPr="00510FC3">
        <w:rPr>
          <w:rFonts w:ascii="Arial" w:hAnsi="Arial" w:cs="Arial"/>
          <w:sz w:val="23"/>
          <w:szCs w:val="23"/>
        </w:rPr>
        <w:t>.</w:t>
      </w:r>
      <w:r w:rsidRPr="00510FC3">
        <w:rPr>
          <w:rFonts w:ascii="Arial" w:hAnsi="Arial" w:cs="Arial"/>
          <w:sz w:val="23"/>
          <w:szCs w:val="23"/>
          <w:lang w:val="sr-Cyrl-RS"/>
        </w:rPr>
        <w:t xml:space="preserve"> у општини Трстеник, без достављања доказа у прилог изнетим тврдњама.</w:t>
      </w:r>
    </w:p>
    <w:p w:rsidR="00510FC3" w:rsidRPr="00510FC3" w:rsidRDefault="00510FC3" w:rsidP="00DC3B9B">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DC3B9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5</w:t>
      </w:r>
      <w:r w:rsidRPr="00510FC3">
        <w:rPr>
          <w:rFonts w:ascii="Arial" w:hAnsi="Arial" w:cs="Arial"/>
          <w:sz w:val="23"/>
          <w:szCs w:val="23"/>
          <w:lang w:val="sr-Cyrl-RS"/>
        </w:rPr>
        <w:t>3. у општини Трстеник.</w:t>
      </w:r>
    </w:p>
    <w:p w:rsidR="00510FC3" w:rsidRPr="00510FC3" w:rsidRDefault="00510FC3" w:rsidP="00DC3B9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B758B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B758B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905E40">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DC3B9B">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013-97</w:t>
      </w:r>
      <w:r w:rsidRPr="00510FC3">
        <w:rPr>
          <w:rFonts w:ascii="Arial" w:hAnsi="Arial" w:cs="Arial"/>
          <w:sz w:val="23"/>
          <w:szCs w:val="23"/>
        </w:rPr>
        <w:t>9</w:t>
      </w:r>
      <w:r w:rsidRPr="00510FC3">
        <w:rPr>
          <w:rFonts w:ascii="Arial" w:hAnsi="Arial" w:cs="Arial"/>
          <w:sz w:val="23"/>
          <w:szCs w:val="23"/>
          <w:lang w:val="sr-Cyrl-RS"/>
        </w:rPr>
        <w:t>/20-</w:t>
      </w:r>
      <w:r w:rsidRPr="00510FC3">
        <w:rPr>
          <w:rFonts w:ascii="Arial" w:hAnsi="Arial" w:cs="Arial"/>
          <w:sz w:val="23"/>
          <w:szCs w:val="23"/>
        </w:rPr>
        <w:t>4</w:t>
      </w:r>
    </w:p>
    <w:p w:rsidR="00510FC3" w:rsidRPr="00510FC3" w:rsidRDefault="00510FC3" w:rsidP="00DC3B9B">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DC3B9B">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DC3B9B">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DC3B9B">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AB6D2F">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AB6D2F">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w:t>
      </w:r>
      <w:r w:rsidRPr="00510FC3">
        <w:rPr>
          <w:rFonts w:ascii="Arial" w:hAnsi="Arial" w:cs="Arial"/>
          <w:sz w:val="23"/>
          <w:szCs w:val="23"/>
        </w:rPr>
        <w:t>9</w:t>
      </w:r>
      <w:r w:rsidRPr="00510FC3">
        <w:rPr>
          <w:rFonts w:ascii="Arial" w:hAnsi="Arial" w:cs="Arial"/>
          <w:sz w:val="23"/>
          <w:szCs w:val="23"/>
          <w:lang w:val="sr-Cyrl-RS"/>
        </w:rPr>
        <w:t>/20-</w:t>
      </w:r>
      <w:r w:rsidRPr="00510FC3">
        <w:rPr>
          <w:rFonts w:ascii="Arial" w:hAnsi="Arial" w:cs="Arial"/>
          <w:sz w:val="23"/>
          <w:szCs w:val="23"/>
        </w:rPr>
        <w:t>5</w:t>
      </w:r>
      <w:r w:rsidRPr="00510FC3">
        <w:rPr>
          <w:rFonts w:ascii="Arial" w:hAnsi="Arial" w:cs="Arial"/>
          <w:sz w:val="23"/>
          <w:szCs w:val="23"/>
          <w:lang w:val="sr-Cyrl-RS"/>
        </w:rPr>
        <w:t>,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59. у општини Трстеник,</w:t>
      </w:r>
      <w:r w:rsidRPr="00510FC3">
        <w:rPr>
          <w:rFonts w:ascii="Arial" w:hAnsi="Arial" w:cs="Arial"/>
          <w:sz w:val="23"/>
          <w:szCs w:val="23"/>
        </w:rPr>
        <w:t xml:space="preserve"> донела је</w:t>
      </w:r>
    </w:p>
    <w:p w:rsidR="00510FC3" w:rsidRPr="00510FC3" w:rsidRDefault="00510FC3" w:rsidP="00AB6D2F">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AB6D2F">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AB6D2F">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AB6D2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9/20-5. Приговор је поднет преко Жике Гојковића, овлашћеног лица, непосредном предајом Писарници Народне скупштине.</w:t>
      </w:r>
    </w:p>
    <w:p w:rsidR="00510FC3" w:rsidRPr="00510FC3" w:rsidRDefault="00510FC3" w:rsidP="00AB6D2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59</w:t>
      </w:r>
      <w:r w:rsidRPr="00510FC3">
        <w:rPr>
          <w:rFonts w:ascii="Arial" w:hAnsi="Arial" w:cs="Arial"/>
          <w:sz w:val="23"/>
          <w:szCs w:val="23"/>
        </w:rPr>
        <w:t>.</w:t>
      </w:r>
      <w:r w:rsidRPr="00510FC3">
        <w:rPr>
          <w:rFonts w:ascii="Arial" w:hAnsi="Arial" w:cs="Arial"/>
          <w:sz w:val="23"/>
          <w:szCs w:val="23"/>
          <w:lang w:val="sr-Cyrl-RS"/>
        </w:rPr>
        <w:t xml:space="preserve"> у општини Трстеник, без достављања доказа у прилог изнетим тврдњама.</w:t>
      </w:r>
    </w:p>
    <w:p w:rsidR="00510FC3" w:rsidRPr="00510FC3" w:rsidRDefault="00510FC3" w:rsidP="00AB6D2F">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AB6D2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AB6D2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59. у општини Трстеник.</w:t>
      </w:r>
    </w:p>
    <w:p w:rsidR="00510FC3" w:rsidRPr="00510FC3" w:rsidRDefault="00510FC3" w:rsidP="00AB6D2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76208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6208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B53540">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AB6D2F">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013-979/20-5</w:t>
      </w:r>
    </w:p>
    <w:p w:rsidR="00510FC3" w:rsidRPr="00510FC3" w:rsidRDefault="00510FC3" w:rsidP="00AB6D2F">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AB6D2F">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AB6D2F">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AB6D2F">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6C2618">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6C2618">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w:t>
      </w:r>
      <w:r w:rsidRPr="00510FC3">
        <w:rPr>
          <w:rFonts w:ascii="Arial" w:hAnsi="Arial" w:cs="Arial"/>
          <w:sz w:val="23"/>
          <w:szCs w:val="23"/>
        </w:rPr>
        <w:t>9</w:t>
      </w:r>
      <w:r w:rsidRPr="00510FC3">
        <w:rPr>
          <w:rFonts w:ascii="Arial" w:hAnsi="Arial" w:cs="Arial"/>
          <w:sz w:val="23"/>
          <w:szCs w:val="23"/>
          <w:lang w:val="sr-Cyrl-RS"/>
        </w:rPr>
        <w:t>/20-</w:t>
      </w:r>
      <w:r w:rsidRPr="00510FC3">
        <w:rPr>
          <w:rFonts w:ascii="Arial" w:hAnsi="Arial" w:cs="Arial"/>
          <w:sz w:val="23"/>
          <w:szCs w:val="23"/>
        </w:rPr>
        <w:t>6</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60</w:t>
      </w:r>
      <w:r w:rsidRPr="00510FC3">
        <w:rPr>
          <w:rFonts w:ascii="Arial" w:hAnsi="Arial" w:cs="Arial"/>
          <w:sz w:val="23"/>
          <w:szCs w:val="23"/>
          <w:lang w:val="sr-Cyrl-RS"/>
        </w:rPr>
        <w:t>. у општини Трстеник,</w:t>
      </w:r>
      <w:r w:rsidRPr="00510FC3">
        <w:rPr>
          <w:rFonts w:ascii="Arial" w:hAnsi="Arial" w:cs="Arial"/>
          <w:sz w:val="23"/>
          <w:szCs w:val="23"/>
        </w:rPr>
        <w:t xml:space="preserve"> донела је</w:t>
      </w:r>
    </w:p>
    <w:p w:rsidR="00510FC3" w:rsidRPr="00510FC3" w:rsidRDefault="00510FC3" w:rsidP="006C2618">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6C2618">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6C2618">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6C26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9/20-</w:t>
      </w:r>
      <w:r w:rsidRPr="00510FC3">
        <w:rPr>
          <w:rFonts w:ascii="Arial" w:hAnsi="Arial" w:cs="Arial"/>
          <w:sz w:val="23"/>
          <w:szCs w:val="23"/>
        </w:rPr>
        <w:t>6</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6C26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60.</w:t>
      </w:r>
      <w:r w:rsidRPr="00510FC3">
        <w:rPr>
          <w:rFonts w:ascii="Arial" w:hAnsi="Arial" w:cs="Arial"/>
          <w:sz w:val="23"/>
          <w:szCs w:val="23"/>
          <w:lang w:val="sr-Cyrl-RS"/>
        </w:rPr>
        <w:t xml:space="preserve"> у општини Трстеник, без достављања доказа у прилог изнетим тврдњама.</w:t>
      </w:r>
    </w:p>
    <w:p w:rsidR="00510FC3" w:rsidRPr="00510FC3" w:rsidRDefault="00510FC3" w:rsidP="006C2618">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6C26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6C26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60</w:t>
      </w:r>
      <w:r w:rsidRPr="00510FC3">
        <w:rPr>
          <w:rFonts w:ascii="Arial" w:hAnsi="Arial" w:cs="Arial"/>
          <w:sz w:val="23"/>
          <w:szCs w:val="23"/>
          <w:lang w:val="sr-Cyrl-RS"/>
        </w:rPr>
        <w:t>. у општини Трстеник.</w:t>
      </w:r>
    </w:p>
    <w:p w:rsidR="00510FC3" w:rsidRPr="00510FC3" w:rsidRDefault="00510FC3" w:rsidP="006C261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502D8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502D8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BD0677">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6C2618">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013-979/20-</w:t>
      </w:r>
      <w:r w:rsidRPr="00510FC3">
        <w:rPr>
          <w:rFonts w:ascii="Arial" w:hAnsi="Arial" w:cs="Arial"/>
          <w:sz w:val="23"/>
          <w:szCs w:val="23"/>
        </w:rPr>
        <w:t>6</w:t>
      </w:r>
    </w:p>
    <w:p w:rsidR="00510FC3" w:rsidRPr="00510FC3" w:rsidRDefault="00510FC3" w:rsidP="006C2618">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6C2618">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6C2618">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6C2618">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E74F2C">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E74F2C">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013-97</w:t>
      </w:r>
      <w:r w:rsidRPr="00510FC3">
        <w:rPr>
          <w:rFonts w:ascii="Arial" w:hAnsi="Arial" w:cs="Arial"/>
          <w:sz w:val="23"/>
          <w:szCs w:val="23"/>
        </w:rPr>
        <w:t>9</w:t>
      </w:r>
      <w:r w:rsidRPr="00510FC3">
        <w:rPr>
          <w:rFonts w:ascii="Arial" w:hAnsi="Arial" w:cs="Arial"/>
          <w:sz w:val="23"/>
          <w:szCs w:val="23"/>
          <w:lang w:val="sr-Cyrl-RS"/>
        </w:rPr>
        <w:t>/20-</w:t>
      </w:r>
      <w:r w:rsidRPr="00510FC3">
        <w:rPr>
          <w:rFonts w:ascii="Arial" w:hAnsi="Arial" w:cs="Arial"/>
          <w:sz w:val="23"/>
          <w:szCs w:val="23"/>
        </w:rPr>
        <w:t>7</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6</w:t>
      </w:r>
      <w:r w:rsidRPr="00510FC3">
        <w:rPr>
          <w:rFonts w:ascii="Arial" w:hAnsi="Arial" w:cs="Arial"/>
          <w:sz w:val="23"/>
          <w:szCs w:val="23"/>
          <w:lang w:val="sr-Cyrl-RS"/>
        </w:rPr>
        <w:t>3. у општини Трстеник,</w:t>
      </w:r>
      <w:r w:rsidRPr="00510FC3">
        <w:rPr>
          <w:rFonts w:ascii="Arial" w:hAnsi="Arial" w:cs="Arial"/>
          <w:sz w:val="23"/>
          <w:szCs w:val="23"/>
        </w:rPr>
        <w:t xml:space="preserve"> донела је</w:t>
      </w:r>
    </w:p>
    <w:p w:rsidR="00510FC3" w:rsidRPr="00510FC3" w:rsidRDefault="00510FC3" w:rsidP="00E74F2C">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74F2C">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74F2C">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E74F2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7</w:t>
      </w:r>
      <w:r w:rsidRPr="00510FC3">
        <w:rPr>
          <w:rFonts w:ascii="Arial" w:hAnsi="Arial" w:cs="Arial"/>
          <w:sz w:val="23"/>
          <w:szCs w:val="23"/>
          <w:lang w:val="sr-Cyrl-RS"/>
        </w:rPr>
        <w:t>9/20-7. Приговор је поднет преко Жике Гојковића, овлашћеног лица, непосредном предајом Писарници Народне скупштине.</w:t>
      </w:r>
    </w:p>
    <w:p w:rsidR="00510FC3" w:rsidRPr="00510FC3" w:rsidRDefault="00510FC3" w:rsidP="00E74F2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6</w:t>
      </w:r>
      <w:r w:rsidRPr="00510FC3">
        <w:rPr>
          <w:rFonts w:ascii="Arial" w:hAnsi="Arial" w:cs="Arial"/>
          <w:sz w:val="23"/>
          <w:szCs w:val="23"/>
          <w:lang w:val="sr-Cyrl-RS"/>
        </w:rPr>
        <w:t>3</w:t>
      </w:r>
      <w:r w:rsidRPr="00510FC3">
        <w:rPr>
          <w:rFonts w:ascii="Arial" w:hAnsi="Arial" w:cs="Arial"/>
          <w:sz w:val="23"/>
          <w:szCs w:val="23"/>
        </w:rPr>
        <w:t>.</w:t>
      </w:r>
      <w:r w:rsidRPr="00510FC3">
        <w:rPr>
          <w:rFonts w:ascii="Arial" w:hAnsi="Arial" w:cs="Arial"/>
          <w:sz w:val="23"/>
          <w:szCs w:val="23"/>
          <w:lang w:val="sr-Cyrl-RS"/>
        </w:rPr>
        <w:t xml:space="preserve"> у општини Трстеник, без достављања доказа у прилог изнетим тврдњама.</w:t>
      </w:r>
    </w:p>
    <w:p w:rsidR="00510FC3" w:rsidRPr="00510FC3" w:rsidRDefault="00510FC3" w:rsidP="00E74F2C">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E74F2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E74F2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w:t>
      </w:r>
      <w:r w:rsidRPr="00510FC3">
        <w:rPr>
          <w:rFonts w:ascii="Arial" w:hAnsi="Arial" w:cs="Arial"/>
          <w:sz w:val="23"/>
          <w:szCs w:val="23"/>
        </w:rPr>
        <w:t>6</w:t>
      </w:r>
      <w:r w:rsidRPr="00510FC3">
        <w:rPr>
          <w:rFonts w:ascii="Arial" w:hAnsi="Arial" w:cs="Arial"/>
          <w:sz w:val="23"/>
          <w:szCs w:val="23"/>
          <w:lang w:val="sr-Cyrl-RS"/>
        </w:rPr>
        <w:t>3. у општини Трстеник.</w:t>
      </w:r>
    </w:p>
    <w:p w:rsidR="00510FC3" w:rsidRPr="00510FC3" w:rsidRDefault="00510FC3" w:rsidP="00E74F2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FD666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FD666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D2037F">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E74F2C">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013-979/20-7</w:t>
      </w:r>
    </w:p>
    <w:p w:rsidR="00510FC3" w:rsidRPr="00510FC3" w:rsidRDefault="00510FC3" w:rsidP="00E74F2C">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E74F2C">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E74F2C">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74F2C">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634751">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634751">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013-980/20,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22. у општини Бабушница,</w:t>
      </w:r>
      <w:r w:rsidRPr="00510FC3">
        <w:rPr>
          <w:rFonts w:ascii="Arial" w:hAnsi="Arial" w:cs="Arial"/>
          <w:sz w:val="23"/>
          <w:szCs w:val="23"/>
        </w:rPr>
        <w:t xml:space="preserve"> донела је</w:t>
      </w:r>
    </w:p>
    <w:p w:rsidR="00510FC3" w:rsidRPr="00510FC3" w:rsidRDefault="00510FC3" w:rsidP="00634751">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634751">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AF5669">
      <w:pPr>
        <w:tabs>
          <w:tab w:val="left" w:pos="1260"/>
          <w:tab w:val="left" w:pos="1530"/>
        </w:tabs>
        <w:spacing w:after="48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63475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013-980/20. Приговор је поднет преко Жике Гојковића, овлашћеног лица, непосредном предајом Писарници Народне скупштине.</w:t>
      </w:r>
    </w:p>
    <w:p w:rsidR="00510FC3" w:rsidRPr="00510FC3" w:rsidRDefault="00510FC3" w:rsidP="0063475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22</w:t>
      </w:r>
      <w:r w:rsidRPr="00510FC3">
        <w:rPr>
          <w:rFonts w:ascii="Arial" w:hAnsi="Arial" w:cs="Arial"/>
          <w:sz w:val="23"/>
          <w:szCs w:val="23"/>
        </w:rPr>
        <w:t>.</w:t>
      </w:r>
      <w:r w:rsidRPr="00510FC3">
        <w:rPr>
          <w:rFonts w:ascii="Arial" w:hAnsi="Arial" w:cs="Arial"/>
          <w:sz w:val="23"/>
          <w:szCs w:val="23"/>
          <w:lang w:val="sr-Cyrl-RS"/>
        </w:rPr>
        <w:t xml:space="preserve"> у општини Бабушница, без достављања доказа у прилог изнетим тврдњама.</w:t>
      </w:r>
    </w:p>
    <w:p w:rsidR="00510FC3" w:rsidRPr="00510FC3" w:rsidRDefault="00510FC3" w:rsidP="00634751">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бирачко место обијено дана 20.06.2020.године и из истог је украден изборни материјал (гласачке кутије) чиме је онемогућен изборни процес.</w:t>
      </w:r>
    </w:p>
    <w:p w:rsidR="00510FC3" w:rsidRPr="00510FC3" w:rsidRDefault="00510FC3" w:rsidP="0063475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 представља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22. у општини Бабушница.</w:t>
      </w:r>
    </w:p>
    <w:p w:rsidR="00510FC3" w:rsidRPr="00510FC3" w:rsidRDefault="00510FC3" w:rsidP="00634751">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3023B8">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w:t>
      </w:r>
      <w:r w:rsidRPr="00510FC3">
        <w:rPr>
          <w:rFonts w:ascii="Arial" w:hAnsi="Arial" w:cs="Arial"/>
          <w:sz w:val="23"/>
          <w:szCs w:val="23"/>
          <w:lang w:val="sr-Cyrl-RS"/>
        </w:rPr>
        <w:lastRenderedPageBreak/>
        <w:t>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3023B8">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AF5669">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634751">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013-980/20</w:t>
      </w:r>
    </w:p>
    <w:p w:rsidR="00510FC3" w:rsidRPr="00510FC3" w:rsidRDefault="00510FC3" w:rsidP="00634751">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634751">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634751">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634751">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97131C">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97131C">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w:t>
      </w:r>
      <w:r w:rsidRPr="00510FC3">
        <w:rPr>
          <w:rFonts w:ascii="Arial" w:hAnsi="Arial" w:cs="Arial"/>
          <w:sz w:val="23"/>
          <w:szCs w:val="23"/>
        </w:rPr>
        <w:t>981</w:t>
      </w:r>
      <w:r w:rsidRPr="00510FC3">
        <w:rPr>
          <w:rFonts w:ascii="Arial" w:hAnsi="Arial" w:cs="Arial"/>
          <w:sz w:val="23"/>
          <w:szCs w:val="23"/>
          <w:lang w:val="sr-Cyrl-RS"/>
        </w:rPr>
        <w:t xml:space="preserve">/20,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14</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97131C">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97131C">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97131C">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97131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 Приговор је поднет преко Жике Гојковића, овлашћеног лица, непосредном предајом Писарници Народне скупштине.</w:t>
      </w:r>
    </w:p>
    <w:p w:rsidR="00510FC3" w:rsidRPr="00510FC3" w:rsidRDefault="00510FC3" w:rsidP="0097131C">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14</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97131C">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709E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14</w:t>
      </w:r>
      <w:r w:rsidRPr="00510FC3">
        <w:rPr>
          <w:rFonts w:ascii="Arial" w:hAnsi="Arial" w:cs="Arial"/>
          <w:sz w:val="23"/>
          <w:szCs w:val="23"/>
          <w:lang w:val="sr-Cyrl-RS"/>
        </w:rPr>
        <w:t>. град Нови Сад.</w:t>
      </w:r>
    </w:p>
    <w:p w:rsidR="00510FC3" w:rsidRPr="00510FC3" w:rsidRDefault="00510FC3" w:rsidP="0097131C">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C710A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C710A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2709ED">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97131C">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013-981/20</w:t>
      </w:r>
    </w:p>
    <w:p w:rsidR="00510FC3" w:rsidRPr="00510FC3" w:rsidRDefault="00510FC3" w:rsidP="0097131C">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97131C">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97131C">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97131C">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6772C9">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6772C9">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w:t>
      </w:r>
      <w:r w:rsidRPr="00510FC3">
        <w:rPr>
          <w:rFonts w:ascii="Arial" w:hAnsi="Arial" w:cs="Arial"/>
          <w:sz w:val="23"/>
          <w:szCs w:val="23"/>
          <w:lang w:val="sr-Cyrl-RS"/>
        </w:rPr>
        <w:t>,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21. у граду Новом Саду,</w:t>
      </w:r>
      <w:r w:rsidRPr="00510FC3">
        <w:rPr>
          <w:rFonts w:ascii="Arial" w:hAnsi="Arial" w:cs="Arial"/>
          <w:sz w:val="23"/>
          <w:szCs w:val="23"/>
        </w:rPr>
        <w:t xml:space="preserve"> донела је</w:t>
      </w:r>
    </w:p>
    <w:p w:rsidR="00510FC3" w:rsidRPr="00510FC3" w:rsidRDefault="00510FC3" w:rsidP="006772C9">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6772C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6772C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6772C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6772C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21. у граду Новом Саду, без достављања доказа у прилог изнетим тврдњама.</w:t>
      </w:r>
    </w:p>
    <w:p w:rsidR="00510FC3" w:rsidRPr="00510FC3" w:rsidRDefault="00510FC3" w:rsidP="006772C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3E5A0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21. у граду Новом Саду.</w:t>
      </w:r>
    </w:p>
    <w:p w:rsidR="00510FC3" w:rsidRPr="00510FC3" w:rsidRDefault="00510FC3" w:rsidP="006772C9">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FD5B4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FD5B4D">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3E5A02">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6772C9">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w:t>
      </w:r>
    </w:p>
    <w:p w:rsidR="00510FC3" w:rsidRPr="00510FC3" w:rsidRDefault="00510FC3" w:rsidP="006772C9">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6772C9">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6772C9">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6772C9">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F65EAB">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F65EAB">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w:t>
      </w:r>
      <w:r w:rsidRPr="00510FC3">
        <w:rPr>
          <w:rFonts w:ascii="Arial" w:hAnsi="Arial" w:cs="Arial"/>
          <w:sz w:val="23"/>
          <w:szCs w:val="23"/>
          <w:lang w:val="sr-Cyrl-RS"/>
        </w:rPr>
        <w:br/>
        <w:t>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w:t>
      </w:r>
      <w:r w:rsidRPr="00510FC3">
        <w:rPr>
          <w:rFonts w:ascii="Arial" w:hAnsi="Arial" w:cs="Arial"/>
          <w:sz w:val="23"/>
          <w:szCs w:val="23"/>
          <w:lang w:val="sr-Cyrl-RS"/>
        </w:rPr>
        <w:t>2,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43. у граду Новом Саду,</w:t>
      </w:r>
      <w:r w:rsidRPr="00510FC3">
        <w:rPr>
          <w:rFonts w:ascii="Arial" w:hAnsi="Arial" w:cs="Arial"/>
          <w:sz w:val="23"/>
          <w:szCs w:val="23"/>
        </w:rPr>
        <w:t xml:space="preserve"> донела је</w:t>
      </w:r>
    </w:p>
    <w:p w:rsidR="00510FC3" w:rsidRPr="00510FC3" w:rsidRDefault="00510FC3" w:rsidP="00F65EAB">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F65EAB">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F65EAB">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F65EA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w:t>
      </w:r>
      <w:r w:rsidRPr="00510FC3">
        <w:rPr>
          <w:rFonts w:ascii="Arial" w:hAnsi="Arial" w:cs="Arial"/>
          <w:sz w:val="23"/>
          <w:szCs w:val="23"/>
          <w:lang w:val="sr-Cyrl-RS"/>
        </w:rPr>
        <w:t>2. Приговор је поднет преко Жике Гојковића, овлашћеног лица, непосредном предајом Писарници Народне скупштине.</w:t>
      </w:r>
    </w:p>
    <w:p w:rsidR="00510FC3" w:rsidRPr="00510FC3" w:rsidRDefault="00510FC3" w:rsidP="00F65EA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43 у граду Новом Саду, без достављања доказа у прилог изнетим тврдњама.</w:t>
      </w:r>
    </w:p>
    <w:p w:rsidR="00510FC3" w:rsidRPr="00510FC3" w:rsidRDefault="00510FC3" w:rsidP="00F65EAB">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F65EAB">
      <w:pPr>
        <w:tabs>
          <w:tab w:val="left" w:pos="1260"/>
        </w:tabs>
        <w:spacing w:after="24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43. у граду Новом Саду.</w:t>
      </w:r>
    </w:p>
    <w:p w:rsidR="00510FC3" w:rsidRPr="00510FC3" w:rsidRDefault="00510FC3" w:rsidP="00F65EAB">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9826E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9826E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796527">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F65EAB">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w:t>
      </w:r>
      <w:r w:rsidRPr="00510FC3">
        <w:rPr>
          <w:rFonts w:ascii="Arial" w:hAnsi="Arial" w:cs="Arial"/>
          <w:sz w:val="23"/>
          <w:szCs w:val="23"/>
          <w:lang w:val="sr-Cyrl-RS"/>
        </w:rPr>
        <w:t>2</w:t>
      </w:r>
    </w:p>
    <w:p w:rsidR="00510FC3" w:rsidRPr="00510FC3" w:rsidRDefault="00510FC3" w:rsidP="00F65EAB">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F65EAB">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F65EAB">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F65EAB">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BB2736">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BB2736">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w:t>
      </w:r>
      <w:r w:rsidRPr="00510FC3">
        <w:rPr>
          <w:rFonts w:ascii="Arial" w:hAnsi="Arial" w:cs="Arial"/>
          <w:sz w:val="23"/>
          <w:szCs w:val="23"/>
          <w:lang w:val="sr-Cyrl-RS"/>
        </w:rPr>
        <w:t>3,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44. у граду Новом Саду,</w:t>
      </w:r>
      <w:r w:rsidRPr="00510FC3">
        <w:rPr>
          <w:rFonts w:ascii="Arial" w:hAnsi="Arial" w:cs="Arial"/>
          <w:sz w:val="23"/>
          <w:szCs w:val="23"/>
        </w:rPr>
        <w:t xml:space="preserve"> донела је</w:t>
      </w:r>
    </w:p>
    <w:p w:rsidR="00510FC3" w:rsidRPr="00510FC3" w:rsidRDefault="00510FC3" w:rsidP="00BB273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BB2736">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BB2736">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BB273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w:t>
      </w:r>
      <w:r w:rsidRPr="00510FC3">
        <w:rPr>
          <w:rFonts w:ascii="Arial" w:hAnsi="Arial" w:cs="Arial"/>
          <w:sz w:val="23"/>
          <w:szCs w:val="23"/>
          <w:lang w:val="sr-Cyrl-RS"/>
        </w:rPr>
        <w:t>3. Приговор је поднет преко Жике Гојковића, овлашћеног лица, непосредном предајом Писарници Народне скупштине.</w:t>
      </w:r>
    </w:p>
    <w:p w:rsidR="00510FC3" w:rsidRPr="00510FC3" w:rsidRDefault="00510FC3" w:rsidP="00BB273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44. у граду Новом Саду, без достављања доказа у прилог изнетим тврдњама.</w:t>
      </w:r>
    </w:p>
    <w:p w:rsidR="00510FC3" w:rsidRPr="00510FC3" w:rsidRDefault="00510FC3" w:rsidP="00BB2736">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B18CE">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44. у граду новом Саду.</w:t>
      </w:r>
    </w:p>
    <w:p w:rsidR="00510FC3" w:rsidRPr="00510FC3" w:rsidRDefault="00510FC3" w:rsidP="00BB2736">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8040E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8040E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2B18CE">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BB2736">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w:t>
      </w:r>
      <w:r w:rsidRPr="00510FC3">
        <w:rPr>
          <w:rFonts w:ascii="Arial" w:hAnsi="Arial" w:cs="Arial"/>
          <w:sz w:val="23"/>
          <w:szCs w:val="23"/>
          <w:lang w:val="sr-Cyrl-RS"/>
        </w:rPr>
        <w:t>3</w:t>
      </w:r>
    </w:p>
    <w:p w:rsidR="00510FC3" w:rsidRPr="00510FC3" w:rsidRDefault="00510FC3" w:rsidP="00BB2736">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BB2736">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BB2736">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BB2736">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0C0B33">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0C0B33">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 xml:space="preserve">Коалиције: ЗА КРАЉЕВИНУ СРБИЈУ,    </w:t>
      </w:r>
      <w:r w:rsidRPr="00510FC3">
        <w:rPr>
          <w:rFonts w:ascii="Arial" w:hAnsi="Arial" w:cs="Arial"/>
          <w:sz w:val="23"/>
          <w:szCs w:val="23"/>
          <w:lang w:val="sr-Cyrl-RS"/>
        </w:rPr>
        <w:br/>
        <w:t>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-4</w:t>
      </w:r>
      <w:r w:rsidRPr="00510FC3">
        <w:rPr>
          <w:rFonts w:ascii="Arial" w:hAnsi="Arial" w:cs="Arial"/>
          <w:sz w:val="23"/>
          <w:szCs w:val="23"/>
          <w:lang w:val="sr-Cyrl-RS"/>
        </w:rPr>
        <w:t>,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4</w:t>
      </w:r>
      <w:r w:rsidRPr="00510FC3">
        <w:rPr>
          <w:rFonts w:ascii="Arial" w:hAnsi="Arial" w:cs="Arial"/>
          <w:sz w:val="23"/>
          <w:szCs w:val="23"/>
        </w:rPr>
        <w:t>5</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0C0B33">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0C0B33">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0C0B33">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0C0B3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-4</w:t>
      </w:r>
      <w:r w:rsidRPr="00510FC3">
        <w:rPr>
          <w:rFonts w:ascii="Arial" w:hAnsi="Arial" w:cs="Arial"/>
          <w:sz w:val="23"/>
          <w:szCs w:val="23"/>
          <w:lang w:val="sr-Cyrl-RS"/>
        </w:rPr>
        <w:t xml:space="preserve"> Приговор је поднет преко Жике Гојковића, овлашћеног лица, непосредном предајом Писарници Народне скупштине.</w:t>
      </w:r>
    </w:p>
    <w:p w:rsidR="00510FC3" w:rsidRPr="00510FC3" w:rsidRDefault="00510FC3" w:rsidP="000C0B3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4</w:t>
      </w:r>
      <w:r w:rsidRPr="00510FC3">
        <w:rPr>
          <w:rFonts w:ascii="Arial" w:hAnsi="Arial" w:cs="Arial"/>
          <w:sz w:val="23"/>
          <w:szCs w:val="23"/>
        </w:rPr>
        <w:t>5</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0C0B33">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007CB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4</w:t>
      </w:r>
      <w:r w:rsidRPr="00510FC3">
        <w:rPr>
          <w:rFonts w:ascii="Arial" w:hAnsi="Arial" w:cs="Arial"/>
          <w:sz w:val="23"/>
          <w:szCs w:val="23"/>
        </w:rPr>
        <w:t>5</w:t>
      </w:r>
      <w:r w:rsidRPr="00510FC3">
        <w:rPr>
          <w:rFonts w:ascii="Arial" w:hAnsi="Arial" w:cs="Arial"/>
          <w:sz w:val="23"/>
          <w:szCs w:val="23"/>
          <w:lang w:val="sr-Cyrl-RS"/>
        </w:rPr>
        <w:t>. у  граду Новом Саду.</w:t>
      </w:r>
    </w:p>
    <w:p w:rsidR="00510FC3" w:rsidRPr="00510FC3" w:rsidRDefault="00510FC3" w:rsidP="000C0B33">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FF5E5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FF5E51">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007CB9">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0C0B33">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-4</w:t>
      </w:r>
    </w:p>
    <w:p w:rsidR="00510FC3" w:rsidRPr="00510FC3" w:rsidRDefault="00510FC3" w:rsidP="000C0B3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0C0B3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0C0B3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0C0B33">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AC58F9">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AC58F9">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-5</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71</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AC58F9">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AC58F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AC58F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AC58F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-5</w:t>
      </w:r>
      <w:r w:rsidRPr="00510FC3">
        <w:rPr>
          <w:rFonts w:ascii="Arial" w:hAnsi="Arial" w:cs="Arial"/>
          <w:sz w:val="23"/>
          <w:szCs w:val="23"/>
          <w:lang w:val="sr-Cyrl-RS"/>
        </w:rPr>
        <w:t xml:space="preserve"> Приговор је поднет преко Жике Гојковића, овлашћеног лица, непосредном предајом Писарници Народне скупштине.</w:t>
      </w:r>
    </w:p>
    <w:p w:rsidR="00510FC3" w:rsidRPr="00510FC3" w:rsidRDefault="00510FC3" w:rsidP="00AC58F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71</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AC58F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C8743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71</w:t>
      </w:r>
      <w:r w:rsidRPr="00510FC3">
        <w:rPr>
          <w:rFonts w:ascii="Arial" w:hAnsi="Arial" w:cs="Arial"/>
          <w:sz w:val="23"/>
          <w:szCs w:val="23"/>
          <w:lang w:val="sr-Cyrl-RS"/>
        </w:rPr>
        <w:t>. у граду Новом Саду.</w:t>
      </w:r>
    </w:p>
    <w:p w:rsidR="00510FC3" w:rsidRPr="00510FC3" w:rsidRDefault="00510FC3" w:rsidP="00AC58F9">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1902FA">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1902FA">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C87433">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AC58F9">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-5</w:t>
      </w:r>
    </w:p>
    <w:p w:rsidR="00510FC3" w:rsidRPr="00510FC3" w:rsidRDefault="00510FC3" w:rsidP="00AC58F9">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AC58F9">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AC58F9">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AC58F9">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C1406">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4C1406">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-6</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79</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4C1406">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4C1406">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4C1406">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4C140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-6</w:t>
      </w:r>
      <w:r w:rsidRPr="00510FC3">
        <w:rPr>
          <w:rFonts w:ascii="Arial" w:hAnsi="Arial" w:cs="Arial"/>
          <w:sz w:val="23"/>
          <w:szCs w:val="23"/>
          <w:lang w:val="sr-Cyrl-RS"/>
        </w:rPr>
        <w:t xml:space="preserve"> Приговор је поднет преко Жике Гојковића, овлашћеног лица, непосредном предајом Писарници Народне скупштине.</w:t>
      </w:r>
    </w:p>
    <w:p w:rsidR="00510FC3" w:rsidRPr="00510FC3" w:rsidRDefault="00510FC3" w:rsidP="004C1406">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79</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4C1406">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AA7027">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79</w:t>
      </w:r>
      <w:r w:rsidRPr="00510FC3">
        <w:rPr>
          <w:rFonts w:ascii="Arial" w:hAnsi="Arial" w:cs="Arial"/>
          <w:sz w:val="23"/>
          <w:szCs w:val="23"/>
          <w:lang w:val="sr-Cyrl-RS"/>
        </w:rPr>
        <w:t>. у граду Новом Саду.</w:t>
      </w:r>
    </w:p>
    <w:p w:rsidR="00510FC3" w:rsidRPr="00510FC3" w:rsidRDefault="00510FC3" w:rsidP="004C1406">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7F5D4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F5D42">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AA7027">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4C1406">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-6</w:t>
      </w:r>
    </w:p>
    <w:p w:rsidR="00510FC3" w:rsidRPr="00510FC3" w:rsidRDefault="00510FC3" w:rsidP="004C1406">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4C1406">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4C1406">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4C1406">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2226CB">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2226CB">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-7</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92</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2226CB">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2226CB">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2226CB">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2226C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-7</w:t>
      </w:r>
      <w:r w:rsidRPr="00510FC3">
        <w:rPr>
          <w:rFonts w:ascii="Arial" w:hAnsi="Arial" w:cs="Arial"/>
          <w:sz w:val="23"/>
          <w:szCs w:val="23"/>
          <w:lang w:val="sr-Cyrl-RS"/>
        </w:rPr>
        <w:t xml:space="preserve"> Приговор је поднет преко Жике Гојковића, овлашћеног лица, непосредном предајом Писарници Народне скупштине.</w:t>
      </w:r>
    </w:p>
    <w:p w:rsidR="00510FC3" w:rsidRPr="00510FC3" w:rsidRDefault="00510FC3" w:rsidP="002226C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92</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2226CB">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061714">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92</w:t>
      </w:r>
      <w:r w:rsidRPr="00510FC3">
        <w:rPr>
          <w:rFonts w:ascii="Arial" w:hAnsi="Arial" w:cs="Arial"/>
          <w:sz w:val="23"/>
          <w:szCs w:val="23"/>
          <w:lang w:val="sr-Cyrl-RS"/>
        </w:rPr>
        <w:t>. у граду Новом Саду.</w:t>
      </w:r>
    </w:p>
    <w:p w:rsidR="00510FC3" w:rsidRPr="00510FC3" w:rsidRDefault="00510FC3" w:rsidP="002226CB">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31476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31476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061714">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2226CB">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-7</w:t>
      </w:r>
    </w:p>
    <w:p w:rsidR="00510FC3" w:rsidRPr="00510FC3" w:rsidRDefault="00510FC3" w:rsidP="002226CB">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2226CB">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2226CB">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2226CB">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B63975">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B63975">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-8</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93</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B63975">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B63975">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B63975">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B6397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-8</w:t>
      </w:r>
      <w:r w:rsidRPr="00510FC3">
        <w:rPr>
          <w:rFonts w:ascii="Arial" w:hAnsi="Arial" w:cs="Arial"/>
          <w:sz w:val="23"/>
          <w:szCs w:val="23"/>
          <w:lang w:val="sr-Cyrl-RS"/>
        </w:rPr>
        <w:t xml:space="preserve"> Приговор је поднет преко Жике Гојковића, овлашћеног лица, непосредном предајом Писарници Народне скупштине.</w:t>
      </w:r>
    </w:p>
    <w:p w:rsidR="00510FC3" w:rsidRPr="00510FC3" w:rsidRDefault="00510FC3" w:rsidP="00B6397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93</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B63975">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AD0B3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93</w:t>
      </w:r>
      <w:r w:rsidRPr="00510FC3">
        <w:rPr>
          <w:rFonts w:ascii="Arial" w:hAnsi="Arial" w:cs="Arial"/>
          <w:sz w:val="23"/>
          <w:szCs w:val="23"/>
          <w:lang w:val="sr-Cyrl-RS"/>
        </w:rPr>
        <w:t>. у граду Новом Саду.</w:t>
      </w:r>
    </w:p>
    <w:p w:rsidR="00510FC3" w:rsidRPr="00510FC3" w:rsidRDefault="00510FC3" w:rsidP="00B63975">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3E0D09">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3E0D09">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AD0B32">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B63975">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-8</w:t>
      </w:r>
    </w:p>
    <w:p w:rsidR="00510FC3" w:rsidRPr="00510FC3" w:rsidRDefault="00510FC3" w:rsidP="00B63975">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B63975">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B63975">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B63975">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E210BD">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E210BD">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-9</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116</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E210BD">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E210BD">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E210BD">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E210B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-9</w:t>
      </w:r>
      <w:r w:rsidRPr="00510FC3">
        <w:rPr>
          <w:rFonts w:ascii="Arial" w:hAnsi="Arial" w:cs="Arial"/>
          <w:sz w:val="23"/>
          <w:szCs w:val="23"/>
          <w:lang w:val="sr-Cyrl-RS"/>
        </w:rPr>
        <w:t xml:space="preserve"> Приговор је поднет преко Жике Гојковића, овлашћеног лица, непосредном предајом Писарници Народне скупштине.</w:t>
      </w:r>
    </w:p>
    <w:p w:rsidR="00510FC3" w:rsidRPr="00510FC3" w:rsidRDefault="00510FC3" w:rsidP="00E210B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116</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E210BD">
      <w:pPr>
        <w:tabs>
          <w:tab w:val="left" w:pos="1260"/>
        </w:tabs>
        <w:spacing w:after="60"/>
        <w:jc w:val="both"/>
        <w:rPr>
          <w:rFonts w:ascii="Arial" w:hAnsi="Arial" w:cs="Arial"/>
          <w:sz w:val="23"/>
          <w:szCs w:val="23"/>
        </w:rPr>
      </w:pPr>
      <w:r w:rsidRPr="00510FC3">
        <w:rPr>
          <w:rFonts w:ascii="Arial" w:hAnsi="Arial" w:cs="Arial"/>
          <w:sz w:val="23"/>
          <w:szCs w:val="23"/>
          <w:lang w:val="sr-Cyrl-RS"/>
        </w:rPr>
        <w:tab/>
        <w:t xml:space="preserve">У приговору се наводи да се неправилност састоји у томе што је </w:t>
      </w:r>
    </w:p>
    <w:p w:rsidR="00510FC3" w:rsidRPr="00510FC3" w:rsidRDefault="00510FC3" w:rsidP="00E210BD">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у складу са чланом 56. Закона о избору народних посланика предвиђено да да се бирачко место отварау 7.00 часова, а супротно овом члану бирачко место је отворено са 30 минута закашњења. Такође, наводи да је на истом бирачком месту у више наврата уочено да бирачи и чланови бирачког одбора фотографишу и снимају мобилним телефонима, чиме је повређен члан 69. став 3. и 4. Који гарантује тајност гласања.</w:t>
      </w:r>
    </w:p>
    <w:p w:rsidR="00510FC3" w:rsidRPr="00510FC3" w:rsidRDefault="00510FC3" w:rsidP="0001189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116</w:t>
      </w:r>
      <w:r w:rsidRPr="00510FC3">
        <w:rPr>
          <w:rFonts w:ascii="Arial" w:hAnsi="Arial" w:cs="Arial"/>
          <w:sz w:val="23"/>
          <w:szCs w:val="23"/>
          <w:lang w:val="sr-Cyrl-RS"/>
        </w:rPr>
        <w:t>. у граду Новом Саду.</w:t>
      </w:r>
    </w:p>
    <w:p w:rsidR="00510FC3" w:rsidRPr="00510FC3" w:rsidRDefault="00510FC3" w:rsidP="00E210B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3677D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3677DF">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011895">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E210BD">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-9</w:t>
      </w:r>
    </w:p>
    <w:p w:rsidR="00510FC3" w:rsidRPr="00510FC3" w:rsidRDefault="00510FC3" w:rsidP="00E210BD">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E210BD">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E210BD">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E210BD">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2F5DA9">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2F5DA9">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013-981/20-10,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134. у граду Новом Саду,</w:t>
      </w:r>
      <w:r w:rsidRPr="00510FC3">
        <w:rPr>
          <w:rFonts w:ascii="Arial" w:hAnsi="Arial" w:cs="Arial"/>
          <w:sz w:val="23"/>
          <w:szCs w:val="23"/>
        </w:rPr>
        <w:t xml:space="preserve"> донела је</w:t>
      </w:r>
    </w:p>
    <w:p w:rsidR="00510FC3" w:rsidRPr="00510FC3" w:rsidRDefault="00510FC3" w:rsidP="002F5DA9">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2F5DA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p>
    <w:p w:rsidR="00510FC3" w:rsidRPr="00510FC3" w:rsidRDefault="00510FC3" w:rsidP="002F5DA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2F5DA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013-981/20-10. Приговор је поднет преко Жике Гојковића, овлашћеног лица, непосредном предајом Писарници Народне скупштине.</w:t>
      </w:r>
    </w:p>
    <w:p w:rsidR="00510FC3" w:rsidRPr="00510FC3" w:rsidRDefault="00510FC3" w:rsidP="002F5DA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134</w:t>
      </w:r>
      <w:r w:rsidRPr="00510FC3">
        <w:rPr>
          <w:rFonts w:ascii="Arial" w:hAnsi="Arial" w:cs="Arial"/>
          <w:sz w:val="23"/>
          <w:szCs w:val="23"/>
        </w:rPr>
        <w:t>.</w:t>
      </w:r>
      <w:r w:rsidRPr="00510FC3">
        <w:rPr>
          <w:rFonts w:ascii="Arial" w:hAnsi="Arial" w:cs="Arial"/>
          <w:sz w:val="23"/>
          <w:szCs w:val="23"/>
          <w:lang w:val="sr-Cyrl-RS"/>
        </w:rPr>
        <w:t xml:space="preserve"> у граду Новом Саду, без достављања доказа у прилог изнетим тврдњама.</w:t>
      </w:r>
    </w:p>
    <w:p w:rsidR="00510FC3" w:rsidRPr="00510FC3" w:rsidRDefault="00510FC3" w:rsidP="007D49F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су чланови бирачког одбора дошли у Дом у Лиман – Геронтолошки центар у 17 часова и 30 минута и приступило се гласању. Геронтолошки центар је доставио списак од 140 корисника који су желели да гласају са њиховим изјавама и копијом личних докумената. Бирачки одбор је донео свој списак на којем нису били наведени сви корисници који су уредно пријављени. Од укупног броја пријављених гласача, омогућено је гласање само за 46 корисника дома, и на тај начин бирачки одбор је онемогућио грађанима да обаве своју грађанску дужност и гласају, односно поступио је супротно члану 2. став 2. Закона о избору народних посланика.</w:t>
      </w:r>
    </w:p>
    <w:p w:rsidR="00510FC3" w:rsidRPr="00510FC3" w:rsidRDefault="00510FC3" w:rsidP="007D49FD">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134. у граду Новом Саду.</w:t>
      </w:r>
    </w:p>
    <w:p w:rsidR="00510FC3" w:rsidRPr="00510FC3" w:rsidRDefault="00510FC3" w:rsidP="002F5DA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6B283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6B283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8C0D38">
      <w:pPr>
        <w:tabs>
          <w:tab w:val="left" w:pos="1260"/>
        </w:tabs>
        <w:spacing w:after="24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2F5DA9">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013-981/20-10</w:t>
      </w:r>
    </w:p>
    <w:p w:rsidR="00510FC3" w:rsidRPr="00510FC3" w:rsidRDefault="00510FC3" w:rsidP="002F5DA9">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2F5DA9">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2F5DA9">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2F5DA9">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5319AB">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5319AB">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013-981/20-11,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145. у граду Новом Саду,</w:t>
      </w:r>
      <w:r w:rsidRPr="00510FC3">
        <w:rPr>
          <w:rFonts w:ascii="Arial" w:hAnsi="Arial" w:cs="Arial"/>
          <w:sz w:val="23"/>
          <w:szCs w:val="23"/>
        </w:rPr>
        <w:t xml:space="preserve"> донела је</w:t>
      </w:r>
    </w:p>
    <w:p w:rsidR="00510FC3" w:rsidRPr="00510FC3" w:rsidRDefault="00510FC3" w:rsidP="005319AB">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5319AB">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5319AB">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5319A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013-981/20-11. Приговор је поднет преко Жике Гојковића, овлашћеног лица, непосредном предајом Писарници Народне скупштине.</w:t>
      </w:r>
    </w:p>
    <w:p w:rsidR="00510FC3" w:rsidRPr="00510FC3" w:rsidRDefault="00510FC3" w:rsidP="005319A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145</w:t>
      </w:r>
      <w:r w:rsidRPr="00510FC3">
        <w:rPr>
          <w:rFonts w:ascii="Arial" w:hAnsi="Arial" w:cs="Arial"/>
          <w:sz w:val="23"/>
          <w:szCs w:val="23"/>
        </w:rPr>
        <w:t>.</w:t>
      </w:r>
      <w:r w:rsidRPr="00510FC3">
        <w:rPr>
          <w:rFonts w:ascii="Arial" w:hAnsi="Arial" w:cs="Arial"/>
          <w:sz w:val="23"/>
          <w:szCs w:val="23"/>
          <w:lang w:val="sr-Cyrl-RS"/>
        </w:rPr>
        <w:t xml:space="preserve"> у граду Новом Саду, без достављања доказа у прилог изнетим тврдњама.</w:t>
      </w:r>
    </w:p>
    <w:p w:rsidR="00510FC3" w:rsidRPr="00510FC3" w:rsidRDefault="00510FC3" w:rsidP="005319AB">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5319A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5319A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145. у граду Новом Саду.</w:t>
      </w:r>
    </w:p>
    <w:p w:rsidR="00510FC3" w:rsidRPr="00510FC3" w:rsidRDefault="00510FC3" w:rsidP="005319A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0F641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0F6410">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0F6410">
      <w:pPr>
        <w:tabs>
          <w:tab w:val="left" w:pos="1260"/>
        </w:tabs>
        <w:spacing w:after="6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5319AB">
      <w:pPr>
        <w:jc w:val="both"/>
        <w:rPr>
          <w:rFonts w:ascii="Arial" w:hAnsi="Arial" w:cs="Arial"/>
          <w:sz w:val="23"/>
          <w:szCs w:val="23"/>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11</w:t>
      </w:r>
    </w:p>
    <w:p w:rsidR="00510FC3" w:rsidRPr="00510FC3" w:rsidRDefault="00510FC3" w:rsidP="005319AB">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5319AB">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5319AB">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5319AB">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1128F9">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1128F9">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013-981/20-12,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152. у граду Новом Саду,</w:t>
      </w:r>
      <w:r w:rsidRPr="00510FC3">
        <w:rPr>
          <w:rFonts w:ascii="Arial" w:hAnsi="Arial" w:cs="Arial"/>
          <w:sz w:val="23"/>
          <w:szCs w:val="23"/>
        </w:rPr>
        <w:t xml:space="preserve"> донела је</w:t>
      </w:r>
    </w:p>
    <w:p w:rsidR="00510FC3" w:rsidRPr="00510FC3" w:rsidRDefault="00510FC3" w:rsidP="001128F9">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1128F9">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1128F9">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1128F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013-981/20-12. Приговор је поднет преко Жике Гојковића, овлашћеног лица, непосредном предајом Писарници Народне скупштине.</w:t>
      </w:r>
    </w:p>
    <w:p w:rsidR="00510FC3" w:rsidRPr="00510FC3" w:rsidRDefault="00510FC3" w:rsidP="001128F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152</w:t>
      </w:r>
      <w:r w:rsidRPr="00510FC3">
        <w:rPr>
          <w:rFonts w:ascii="Arial" w:hAnsi="Arial" w:cs="Arial"/>
          <w:sz w:val="23"/>
          <w:szCs w:val="23"/>
        </w:rPr>
        <w:t>.</w:t>
      </w:r>
      <w:r w:rsidRPr="00510FC3">
        <w:rPr>
          <w:rFonts w:ascii="Arial" w:hAnsi="Arial" w:cs="Arial"/>
          <w:sz w:val="23"/>
          <w:szCs w:val="23"/>
          <w:lang w:val="sr-Cyrl-RS"/>
        </w:rPr>
        <w:t xml:space="preserve"> у граду Новом Саду, без достављања доказа у прилог изнетим тврдњама.</w:t>
      </w:r>
    </w:p>
    <w:p w:rsidR="00510FC3" w:rsidRPr="00510FC3" w:rsidRDefault="00510FC3" w:rsidP="001128F9">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1128F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1128F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152. у граду Новом Саду.</w:t>
      </w:r>
    </w:p>
    <w:p w:rsidR="00510FC3" w:rsidRPr="00510FC3" w:rsidRDefault="00510FC3" w:rsidP="001128F9">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292FF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292FF4">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292FF4">
      <w:pPr>
        <w:tabs>
          <w:tab w:val="left" w:pos="1260"/>
        </w:tabs>
        <w:spacing w:after="6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510F64">
      <w:pPr>
        <w:spacing w:before="360"/>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w:t>
      </w:r>
      <w:r w:rsidRPr="00510FC3">
        <w:rPr>
          <w:rFonts w:ascii="Arial" w:hAnsi="Arial" w:cs="Arial"/>
          <w:sz w:val="23"/>
          <w:szCs w:val="23"/>
          <w:lang w:val="sr-Cyrl-RS"/>
        </w:rPr>
        <w:t>2</w:t>
      </w:r>
    </w:p>
    <w:p w:rsidR="00510FC3" w:rsidRPr="00510FC3" w:rsidRDefault="00510FC3" w:rsidP="001128F9">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1128F9">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1128F9">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1128F9">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B376B0">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B376B0">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013-981/20-13,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154. у граду Новом Саду,</w:t>
      </w:r>
      <w:r w:rsidRPr="00510FC3">
        <w:rPr>
          <w:rFonts w:ascii="Arial" w:hAnsi="Arial" w:cs="Arial"/>
          <w:sz w:val="23"/>
          <w:szCs w:val="23"/>
        </w:rPr>
        <w:t xml:space="preserve"> донела је</w:t>
      </w:r>
    </w:p>
    <w:p w:rsidR="00510FC3" w:rsidRPr="00510FC3" w:rsidRDefault="00510FC3" w:rsidP="00B376B0">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B376B0">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B376B0">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B376B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013-981/20-13. Приговор је поднет преко Жике Гојковића, овлашћеног лица, непосредном предајом Писарници Народне скупштине.</w:t>
      </w:r>
    </w:p>
    <w:p w:rsidR="00510FC3" w:rsidRPr="00510FC3" w:rsidRDefault="00510FC3" w:rsidP="00B376B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154</w:t>
      </w:r>
      <w:r w:rsidRPr="00510FC3">
        <w:rPr>
          <w:rFonts w:ascii="Arial" w:hAnsi="Arial" w:cs="Arial"/>
          <w:sz w:val="23"/>
          <w:szCs w:val="23"/>
        </w:rPr>
        <w:t>.</w:t>
      </w:r>
      <w:r w:rsidRPr="00510FC3">
        <w:rPr>
          <w:rFonts w:ascii="Arial" w:hAnsi="Arial" w:cs="Arial"/>
          <w:sz w:val="23"/>
          <w:szCs w:val="23"/>
          <w:lang w:val="sr-Cyrl-RS"/>
        </w:rPr>
        <w:t xml:space="preserve"> у граду Новом Саду, без достављања доказа у прилог изнетим тврдњама.</w:t>
      </w:r>
    </w:p>
    <w:p w:rsidR="00510FC3" w:rsidRPr="00510FC3" w:rsidRDefault="00510FC3" w:rsidP="00B376B0">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B376B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B376B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154. у граду Новом Саду.</w:t>
      </w:r>
    </w:p>
    <w:p w:rsidR="00510FC3" w:rsidRPr="00510FC3" w:rsidRDefault="00510FC3" w:rsidP="00B376B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7C2BF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C2BF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7C2BFC">
      <w:pPr>
        <w:tabs>
          <w:tab w:val="left" w:pos="1260"/>
        </w:tabs>
        <w:spacing w:after="6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536309">
      <w:pPr>
        <w:spacing w:before="360"/>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w:t>
      </w:r>
      <w:r w:rsidRPr="00510FC3">
        <w:rPr>
          <w:rFonts w:ascii="Arial" w:hAnsi="Arial" w:cs="Arial"/>
          <w:sz w:val="23"/>
          <w:szCs w:val="23"/>
          <w:lang w:val="sr-Cyrl-RS"/>
        </w:rPr>
        <w:t>3</w:t>
      </w:r>
    </w:p>
    <w:p w:rsidR="00510FC3" w:rsidRPr="00510FC3" w:rsidRDefault="00510FC3" w:rsidP="00B376B0">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B376B0">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B376B0">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B376B0">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457B6F">
      <w:pPr>
        <w:tabs>
          <w:tab w:val="left" w:pos="993"/>
        </w:tabs>
        <w:spacing w:after="360"/>
        <w:jc w:val="both"/>
        <w:rPr>
          <w:rFonts w:ascii="Arial" w:hAnsi="Arial" w:cs="Arial"/>
          <w:sz w:val="23"/>
          <w:szCs w:val="23"/>
          <w:lang w:val="ru-RU"/>
        </w:rPr>
      </w:pPr>
      <w:r w:rsidRPr="00510FC3">
        <w:rPr>
          <w:rFonts w:ascii="Arial" w:hAnsi="Arial" w:cs="Arial"/>
          <w:sz w:val="23"/>
          <w:szCs w:val="23"/>
          <w:lang w:val="ru-RU"/>
        </w:rPr>
        <w:lastRenderedPageBreak/>
        <w:t xml:space="preserve">    </w:t>
      </w:r>
      <w:r w:rsidRPr="00510FC3">
        <w:rPr>
          <w:rFonts w:ascii="Arial" w:hAnsi="Arial" w:cs="Arial"/>
          <w:sz w:val="23"/>
          <w:szCs w:val="23"/>
          <w:lang w:val="ru-RU"/>
        </w:rPr>
        <w:tab/>
        <w:t>На основу члана 96. став 1. Закона о избору народних посланика („Службени гласник РС“, бр. 35/00, 57/03 – одлука УС, 72/03 – др. закон, 18/04, 85/05 – др закон, 101/05 – др. закон, 104/09 – др. закон, 28/11 – одлука УС, 36/11, 12/20 и 68/20),</w:t>
      </w:r>
    </w:p>
    <w:p w:rsidR="00510FC3" w:rsidRPr="00510FC3" w:rsidRDefault="00510FC3" w:rsidP="00CF2D32">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013-981/20-1</w:t>
      </w:r>
      <w:r w:rsidRPr="00510FC3">
        <w:rPr>
          <w:rFonts w:ascii="Arial" w:hAnsi="Arial" w:cs="Arial"/>
          <w:sz w:val="23"/>
          <w:szCs w:val="23"/>
        </w:rPr>
        <w:t>4</w:t>
      </w:r>
      <w:r w:rsidRPr="00510FC3">
        <w:rPr>
          <w:rFonts w:ascii="Arial" w:hAnsi="Arial" w:cs="Arial"/>
          <w:sz w:val="23"/>
          <w:szCs w:val="23"/>
          <w:lang w:val="sr-Cyrl-RS"/>
        </w:rPr>
        <w:t>,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15</w:t>
      </w:r>
      <w:r w:rsidRPr="00510FC3">
        <w:rPr>
          <w:rFonts w:ascii="Arial" w:hAnsi="Arial" w:cs="Arial"/>
          <w:sz w:val="23"/>
          <w:szCs w:val="23"/>
        </w:rPr>
        <w:t>6</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CF2D32">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CF2D32">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CF2D32">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CF2D3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013-981/20-1</w:t>
      </w:r>
      <w:r w:rsidRPr="00510FC3">
        <w:rPr>
          <w:rFonts w:ascii="Arial" w:hAnsi="Arial" w:cs="Arial"/>
          <w:sz w:val="23"/>
          <w:szCs w:val="23"/>
        </w:rPr>
        <w:t>4</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CF2D3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15</w:t>
      </w:r>
      <w:r w:rsidRPr="00510FC3">
        <w:rPr>
          <w:rFonts w:ascii="Arial" w:hAnsi="Arial" w:cs="Arial"/>
          <w:sz w:val="23"/>
          <w:szCs w:val="23"/>
        </w:rPr>
        <w:t>6.</w:t>
      </w:r>
      <w:r w:rsidRPr="00510FC3">
        <w:rPr>
          <w:rFonts w:ascii="Arial" w:hAnsi="Arial" w:cs="Arial"/>
          <w:sz w:val="23"/>
          <w:szCs w:val="23"/>
          <w:lang w:val="sr-Cyrl-RS"/>
        </w:rPr>
        <w:t xml:space="preserve"> у граду Новом Саду, без достављања доказа у прилог изнетим тврдњама.</w:t>
      </w:r>
    </w:p>
    <w:p w:rsidR="00510FC3" w:rsidRPr="00510FC3" w:rsidRDefault="00510FC3" w:rsidP="00CF2D32">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CF2D3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CF2D3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15</w:t>
      </w:r>
      <w:r w:rsidRPr="00510FC3">
        <w:rPr>
          <w:rFonts w:ascii="Arial" w:hAnsi="Arial" w:cs="Arial"/>
          <w:sz w:val="23"/>
          <w:szCs w:val="23"/>
        </w:rPr>
        <w:t>6</w:t>
      </w:r>
      <w:r w:rsidRPr="00510FC3">
        <w:rPr>
          <w:rFonts w:ascii="Arial" w:hAnsi="Arial" w:cs="Arial"/>
          <w:sz w:val="23"/>
          <w:szCs w:val="23"/>
          <w:lang w:val="sr-Cyrl-RS"/>
        </w:rPr>
        <w:t>. у граду Новом Саду.</w:t>
      </w:r>
    </w:p>
    <w:p w:rsidR="00510FC3" w:rsidRPr="00510FC3" w:rsidRDefault="00510FC3" w:rsidP="00CF2D3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A65B96">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A65B96">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A65B96">
      <w:pPr>
        <w:tabs>
          <w:tab w:val="left" w:pos="1260"/>
        </w:tabs>
        <w:spacing w:after="6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457B6F">
      <w:pPr>
        <w:spacing w:before="360"/>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14</w:t>
      </w:r>
    </w:p>
    <w:p w:rsidR="00510FC3" w:rsidRPr="00510FC3" w:rsidRDefault="00510FC3" w:rsidP="00CF2D32">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CF2D32">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CF2D32">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CF2D32">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AF4C05">
      <w:pPr>
        <w:tabs>
          <w:tab w:val="left" w:pos="993"/>
        </w:tabs>
        <w:spacing w:after="120"/>
        <w:jc w:val="both"/>
        <w:rPr>
          <w:rFonts w:ascii="Arial" w:hAnsi="Arial" w:cs="Arial"/>
          <w:sz w:val="23"/>
          <w:szCs w:val="23"/>
          <w:lang w:val="sr-Cyrl-RS"/>
        </w:rPr>
      </w:pPr>
      <w:r w:rsidRPr="00510FC3">
        <w:rPr>
          <w:rFonts w:ascii="Arial" w:hAnsi="Arial" w:cs="Arial"/>
          <w:sz w:val="23"/>
          <w:szCs w:val="23"/>
          <w:lang w:val="sr-Cyrl-RS"/>
        </w:rPr>
        <w:lastRenderedPageBreak/>
        <w:tab/>
      </w:r>
      <w:r w:rsidRPr="00510FC3">
        <w:rPr>
          <w:rFonts w:ascii="Arial" w:hAnsi="Arial" w:cs="Arial"/>
          <w:sz w:val="23"/>
          <w:szCs w:val="23"/>
        </w:rPr>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AF4C05">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013-981/20-1</w:t>
      </w:r>
      <w:r w:rsidRPr="00510FC3">
        <w:rPr>
          <w:rFonts w:ascii="Arial" w:hAnsi="Arial" w:cs="Arial"/>
          <w:sz w:val="23"/>
          <w:szCs w:val="23"/>
        </w:rPr>
        <w:t>5</w:t>
      </w:r>
      <w:r w:rsidRPr="00510FC3">
        <w:rPr>
          <w:rFonts w:ascii="Arial" w:hAnsi="Arial" w:cs="Arial"/>
          <w:sz w:val="23"/>
          <w:szCs w:val="23"/>
          <w:lang w:val="sr-Cyrl-RS"/>
        </w:rPr>
        <w:t>,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15</w:t>
      </w:r>
      <w:r w:rsidRPr="00510FC3">
        <w:rPr>
          <w:rFonts w:ascii="Arial" w:hAnsi="Arial" w:cs="Arial"/>
          <w:sz w:val="23"/>
          <w:szCs w:val="23"/>
        </w:rPr>
        <w:t>8</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AF4C05">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AF4C05">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AF4C05">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AF4C0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013-981/20-1</w:t>
      </w:r>
      <w:r w:rsidRPr="00510FC3">
        <w:rPr>
          <w:rFonts w:ascii="Arial" w:hAnsi="Arial" w:cs="Arial"/>
          <w:sz w:val="23"/>
          <w:szCs w:val="23"/>
        </w:rPr>
        <w:t>5</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AF4C0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15</w:t>
      </w:r>
      <w:r w:rsidRPr="00510FC3">
        <w:rPr>
          <w:rFonts w:ascii="Arial" w:hAnsi="Arial" w:cs="Arial"/>
          <w:sz w:val="23"/>
          <w:szCs w:val="23"/>
        </w:rPr>
        <w:t>8.</w:t>
      </w:r>
      <w:r w:rsidRPr="00510FC3">
        <w:rPr>
          <w:rFonts w:ascii="Arial" w:hAnsi="Arial" w:cs="Arial"/>
          <w:sz w:val="23"/>
          <w:szCs w:val="23"/>
          <w:lang w:val="sr-Cyrl-RS"/>
        </w:rPr>
        <w:t xml:space="preserve"> у граду Новом Саду, без достављања доказа у прилог изнетим тврдњама.</w:t>
      </w:r>
    </w:p>
    <w:p w:rsidR="00510FC3" w:rsidRPr="00510FC3" w:rsidRDefault="00510FC3" w:rsidP="00AF4C05">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AF4C0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AF4C0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15</w:t>
      </w:r>
      <w:r w:rsidRPr="00510FC3">
        <w:rPr>
          <w:rFonts w:ascii="Arial" w:hAnsi="Arial" w:cs="Arial"/>
          <w:sz w:val="23"/>
          <w:szCs w:val="23"/>
        </w:rPr>
        <w:t>8</w:t>
      </w:r>
      <w:r w:rsidRPr="00510FC3">
        <w:rPr>
          <w:rFonts w:ascii="Arial" w:hAnsi="Arial" w:cs="Arial"/>
          <w:sz w:val="23"/>
          <w:szCs w:val="23"/>
          <w:lang w:val="sr-Cyrl-RS"/>
        </w:rPr>
        <w:t>. у граду Новом Саду.</w:t>
      </w:r>
    </w:p>
    <w:p w:rsidR="00510FC3" w:rsidRPr="00510FC3" w:rsidRDefault="00510FC3" w:rsidP="00AF4C05">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(„Службени гласник РС“, број 16/20 – пречишћен текст), утврдила да је приговор </w:t>
      </w:r>
      <w:r w:rsidRPr="00510FC3">
        <w:rPr>
          <w:rFonts w:ascii="Arial" w:hAnsi="Arial" w:cs="Arial"/>
          <w:sz w:val="23"/>
          <w:szCs w:val="23"/>
          <w:lang w:val="sr-Cyrl-RS"/>
        </w:rPr>
        <w:lastRenderedPageBreak/>
        <w:t>благовремен и изјављен од овлашћеног лица, у смислу одредби члана 95. ст. 1. и 3. Закона о избору народних посланика.</w:t>
      </w:r>
    </w:p>
    <w:p w:rsidR="00510FC3" w:rsidRPr="00510FC3" w:rsidRDefault="00510FC3" w:rsidP="007A60D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7A60D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AF4C05">
      <w:pPr>
        <w:spacing w:after="30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AF4C05">
      <w:pPr>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15</w:t>
      </w:r>
    </w:p>
    <w:p w:rsidR="00510FC3" w:rsidRPr="00510FC3" w:rsidRDefault="00510FC3" w:rsidP="00AF4C05">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AF4C05">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AF4C05">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AF4C05">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1E7B3C">
      <w:pPr>
        <w:tabs>
          <w:tab w:val="left" w:pos="993"/>
        </w:tabs>
        <w:spacing w:after="360"/>
        <w:jc w:val="both"/>
        <w:rPr>
          <w:rFonts w:ascii="Arial" w:hAnsi="Arial" w:cs="Arial"/>
          <w:sz w:val="23"/>
          <w:szCs w:val="23"/>
          <w:lang w:val="ru-RU"/>
        </w:rPr>
      </w:pPr>
      <w:r w:rsidRPr="00510FC3">
        <w:rPr>
          <w:rFonts w:ascii="Arial" w:hAnsi="Arial" w:cs="Arial"/>
          <w:sz w:val="23"/>
          <w:szCs w:val="23"/>
          <w:lang w:val="ru-RU"/>
        </w:rPr>
        <w:lastRenderedPageBreak/>
        <w:t xml:space="preserve">    </w:t>
      </w:r>
      <w:r w:rsidRPr="00510FC3">
        <w:rPr>
          <w:rFonts w:ascii="Arial" w:hAnsi="Arial" w:cs="Arial"/>
          <w:sz w:val="23"/>
          <w:szCs w:val="23"/>
          <w:lang w:val="ru-RU"/>
        </w:rPr>
        <w:tab/>
        <w:t>На основу члана 96. став 1. Закона о избору народних посланика („Службени гласник РС“, бр. 35/00, 57/03 – одлука УС, 72/03 – др. закон, 18/04, 85/05 – др закон, 101/05 – др. закон, 104/09 – др. закон, 28/11 – одлука УС, 36/11, 12/20 и 68/20),</w:t>
      </w:r>
    </w:p>
    <w:p w:rsidR="00510FC3" w:rsidRPr="00510FC3" w:rsidRDefault="00510FC3" w:rsidP="003C08B8">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 02 број 013-981/20-1</w:t>
      </w:r>
      <w:r w:rsidRPr="00510FC3">
        <w:rPr>
          <w:rFonts w:ascii="Arial" w:hAnsi="Arial" w:cs="Arial"/>
          <w:sz w:val="23"/>
          <w:szCs w:val="23"/>
        </w:rPr>
        <w:t>6</w:t>
      </w:r>
      <w:r w:rsidRPr="00510FC3">
        <w:rPr>
          <w:rFonts w:ascii="Arial" w:hAnsi="Arial" w:cs="Arial"/>
          <w:sz w:val="23"/>
          <w:szCs w:val="23"/>
          <w:lang w:val="sr-Cyrl-RS"/>
        </w:rPr>
        <w:t>,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1</w:t>
      </w:r>
      <w:r w:rsidRPr="00510FC3">
        <w:rPr>
          <w:rFonts w:ascii="Arial" w:hAnsi="Arial" w:cs="Arial"/>
          <w:sz w:val="23"/>
          <w:szCs w:val="23"/>
        </w:rPr>
        <w:t>60</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3C08B8">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3C08B8">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3C08B8">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3C08B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013-981/20-1</w:t>
      </w:r>
      <w:r w:rsidRPr="00510FC3">
        <w:rPr>
          <w:rFonts w:ascii="Arial" w:hAnsi="Arial" w:cs="Arial"/>
          <w:sz w:val="23"/>
          <w:szCs w:val="23"/>
        </w:rPr>
        <w:t>6</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3C08B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1</w:t>
      </w:r>
      <w:r w:rsidRPr="00510FC3">
        <w:rPr>
          <w:rFonts w:ascii="Arial" w:hAnsi="Arial" w:cs="Arial"/>
          <w:sz w:val="23"/>
          <w:szCs w:val="23"/>
        </w:rPr>
        <w:t>60.</w:t>
      </w:r>
      <w:r w:rsidRPr="00510FC3">
        <w:rPr>
          <w:rFonts w:ascii="Arial" w:hAnsi="Arial" w:cs="Arial"/>
          <w:sz w:val="23"/>
          <w:szCs w:val="23"/>
          <w:lang w:val="sr-Cyrl-RS"/>
        </w:rPr>
        <w:t xml:space="preserve"> у граду Новом Саду, без достављања доказа у прилог изнетим тврдњама.</w:t>
      </w:r>
    </w:p>
    <w:p w:rsidR="00510FC3" w:rsidRPr="00510FC3" w:rsidRDefault="00510FC3" w:rsidP="003C08B8">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поступио супротно члану 69. ст. 3. и 4. Закона о избору народних посланика, чиме је извршена повреда тајности гласања, супротно члану 55. Закона о избору народних посланика.</w:t>
      </w:r>
    </w:p>
    <w:p w:rsidR="00510FC3" w:rsidRPr="00510FC3" w:rsidRDefault="00510FC3" w:rsidP="003C08B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истиче, такође, да бирачки одбор, по завршетку гласања, није у складу са чланом 75. Закона о избору народних посланика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p>
    <w:p w:rsidR="00510FC3" w:rsidRPr="00510FC3" w:rsidRDefault="00510FC3" w:rsidP="003C08B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да наведени пропусти представљају повреду Закона о избору народних посланика и Правила о раду бирачких одбора, те предлаже Републичкој изборној комисији да приговор усвоји и поништи гласање на бирачком месту број 1</w:t>
      </w:r>
      <w:r w:rsidRPr="00510FC3">
        <w:rPr>
          <w:rFonts w:ascii="Arial" w:hAnsi="Arial" w:cs="Arial"/>
          <w:sz w:val="23"/>
          <w:szCs w:val="23"/>
        </w:rPr>
        <w:t>60</w:t>
      </w:r>
      <w:r w:rsidRPr="00510FC3">
        <w:rPr>
          <w:rFonts w:ascii="Arial" w:hAnsi="Arial" w:cs="Arial"/>
          <w:sz w:val="23"/>
          <w:szCs w:val="23"/>
          <w:lang w:val="sr-Cyrl-RS"/>
        </w:rPr>
        <w:t>. у граду Новом Саду.</w:t>
      </w:r>
    </w:p>
    <w:p w:rsidR="00510FC3" w:rsidRPr="00510FC3" w:rsidRDefault="00510FC3" w:rsidP="003C08B8">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525AA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525AA7">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525AA7">
      <w:pPr>
        <w:tabs>
          <w:tab w:val="left" w:pos="1260"/>
        </w:tabs>
        <w:spacing w:after="6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1E7B3C">
      <w:pPr>
        <w:spacing w:before="360"/>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16</w:t>
      </w:r>
    </w:p>
    <w:p w:rsidR="00510FC3" w:rsidRPr="00510FC3" w:rsidRDefault="00510FC3" w:rsidP="003C08B8">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3C08B8">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3C08B8">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3C08B8">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586793">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586793">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w:t>
      </w:r>
      <w:r w:rsidRPr="00510FC3">
        <w:rPr>
          <w:rFonts w:ascii="Arial" w:hAnsi="Arial" w:cs="Arial"/>
          <w:sz w:val="23"/>
          <w:szCs w:val="23"/>
          <w:lang w:val="sr-Cyrl-RS"/>
        </w:rPr>
        <w:br/>
        <w:t>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-17</w:t>
      </w:r>
      <w:r w:rsidRPr="00510FC3">
        <w:rPr>
          <w:rFonts w:ascii="Arial" w:hAnsi="Arial" w:cs="Arial"/>
          <w:sz w:val="23"/>
          <w:szCs w:val="23"/>
          <w:lang w:val="sr-Cyrl-RS"/>
        </w:rPr>
        <w:t xml:space="preserve">, због неправилности у поступку спровођења гласања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161</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586793">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586793">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586793">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58679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-17</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586793">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161</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586793">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797C3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161</w:t>
      </w:r>
      <w:r w:rsidRPr="00510FC3">
        <w:rPr>
          <w:rFonts w:ascii="Arial" w:hAnsi="Arial" w:cs="Arial"/>
          <w:sz w:val="23"/>
          <w:szCs w:val="23"/>
          <w:lang w:val="sr-Cyrl-RS"/>
        </w:rPr>
        <w:t>. у граду Новом Саду.</w:t>
      </w:r>
    </w:p>
    <w:p w:rsidR="00510FC3" w:rsidRPr="00510FC3" w:rsidRDefault="00510FC3" w:rsidP="00586793">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A625A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A625AC">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A625AC">
      <w:pPr>
        <w:tabs>
          <w:tab w:val="left" w:pos="1260"/>
        </w:tabs>
        <w:spacing w:after="6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B27B75">
      <w:pPr>
        <w:spacing w:before="360"/>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-17</w:t>
      </w:r>
    </w:p>
    <w:p w:rsidR="00510FC3" w:rsidRPr="00510FC3" w:rsidRDefault="00510FC3" w:rsidP="00586793">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586793">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586793">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586793">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890DE2">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890DE2">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w:t>
      </w:r>
      <w:r w:rsidRPr="00510FC3">
        <w:rPr>
          <w:rFonts w:ascii="Arial" w:hAnsi="Arial" w:cs="Arial"/>
          <w:sz w:val="23"/>
          <w:szCs w:val="23"/>
          <w:lang w:val="sr-Cyrl-RS"/>
        </w:rPr>
        <w:br/>
        <w:t>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-18</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169</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890DE2">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890DE2">
      <w:pPr>
        <w:tabs>
          <w:tab w:val="left" w:pos="1260"/>
          <w:tab w:val="left" w:pos="1530"/>
        </w:tabs>
        <w:spacing w:after="360"/>
        <w:jc w:val="both"/>
        <w:rPr>
          <w:rFonts w:ascii="Arial" w:hAnsi="Arial" w:cs="Arial"/>
          <w:sz w:val="23"/>
          <w:szCs w:val="23"/>
          <w:lang w:val="sr-Cyrl-RS"/>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890DE2">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890DE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-18</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890DE2">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169</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890DE2">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1A7E4B">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169</w:t>
      </w:r>
      <w:r w:rsidRPr="00510FC3">
        <w:rPr>
          <w:rFonts w:ascii="Arial" w:hAnsi="Arial" w:cs="Arial"/>
          <w:sz w:val="23"/>
          <w:szCs w:val="23"/>
          <w:lang w:val="sr-Cyrl-RS"/>
        </w:rPr>
        <w:t>. у граду Новом Саду.</w:t>
      </w:r>
    </w:p>
    <w:p w:rsidR="00510FC3" w:rsidRPr="00510FC3" w:rsidRDefault="00510FC3" w:rsidP="00890DE2">
      <w:pPr>
        <w:tabs>
          <w:tab w:val="left" w:pos="1260"/>
        </w:tabs>
        <w:spacing w:after="120"/>
        <w:jc w:val="both"/>
        <w:rPr>
          <w:rFonts w:ascii="Arial" w:hAnsi="Arial" w:cs="Arial"/>
          <w:sz w:val="23"/>
          <w:szCs w:val="23"/>
          <w:lang w:val="sr-Cyrl-RS"/>
        </w:rPr>
      </w:pPr>
      <w:r w:rsidRPr="00510FC3">
        <w:rPr>
          <w:rFonts w:ascii="Arial" w:hAnsi="Arial" w:cs="Arial"/>
          <w:color w:val="FF0000"/>
          <w:sz w:val="23"/>
          <w:szCs w:val="23"/>
          <w:lang w:val="sr-Cyrl-RS"/>
        </w:rPr>
        <w:tab/>
      </w:r>
      <w:r w:rsidRPr="00510FC3">
        <w:rPr>
          <w:rFonts w:ascii="Arial" w:hAnsi="Arial" w:cs="Arial"/>
          <w:sz w:val="23"/>
          <w:szCs w:val="23"/>
          <w:lang w:val="sr-Cyrl-RS"/>
        </w:rPr>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972E1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972E13">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972E13">
      <w:pPr>
        <w:tabs>
          <w:tab w:val="left" w:pos="1260"/>
        </w:tabs>
        <w:spacing w:after="6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C34D5C">
      <w:pPr>
        <w:spacing w:before="360"/>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-18</w:t>
      </w:r>
    </w:p>
    <w:p w:rsidR="00510FC3" w:rsidRPr="00510FC3" w:rsidRDefault="00510FC3" w:rsidP="00890DE2">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890DE2">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890DE2">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890DE2">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r w:rsidRPr="00510FC3">
        <w:rPr>
          <w:rFonts w:ascii="Arial" w:hAnsi="Arial" w:cs="Arial"/>
          <w:sz w:val="23"/>
          <w:szCs w:val="23"/>
          <w:lang w:val="sr-Cyrl-RS"/>
        </w:rPr>
        <w:br w:type="page"/>
      </w:r>
    </w:p>
    <w:p w:rsidR="00510FC3" w:rsidRPr="00510FC3" w:rsidRDefault="00510FC3" w:rsidP="00F37C30">
      <w:pPr>
        <w:tabs>
          <w:tab w:val="left" w:pos="993"/>
        </w:tabs>
        <w:spacing w:after="120"/>
        <w:jc w:val="both"/>
        <w:rPr>
          <w:rFonts w:ascii="Arial" w:hAnsi="Arial" w:cs="Arial"/>
          <w:sz w:val="23"/>
          <w:szCs w:val="23"/>
          <w:lang w:val="sr-Cyrl-RS"/>
        </w:rPr>
      </w:pPr>
      <w:r w:rsidRPr="00510FC3">
        <w:rPr>
          <w:rFonts w:ascii="Arial" w:hAnsi="Arial" w:cs="Arial"/>
          <w:sz w:val="23"/>
          <w:szCs w:val="23"/>
        </w:rPr>
        <w:lastRenderedPageBreak/>
        <w:tab/>
        <w:t xml:space="preserve">На основу </w:t>
      </w:r>
      <w:r w:rsidRPr="00510FC3">
        <w:rPr>
          <w:rFonts w:ascii="Arial" w:hAnsi="Arial" w:cs="Arial"/>
          <w:sz w:val="23"/>
          <w:szCs w:val="23"/>
          <w:lang w:val="sr-Cyrl-RS"/>
        </w:rPr>
        <w:t xml:space="preserve">члана </w:t>
      </w:r>
      <w:r w:rsidRPr="00510FC3">
        <w:rPr>
          <w:rFonts w:ascii="Arial" w:hAnsi="Arial" w:cs="Arial"/>
          <w:sz w:val="23"/>
          <w:szCs w:val="23"/>
        </w:rPr>
        <w:t>96. ст</w:t>
      </w:r>
      <w:r w:rsidRPr="00510FC3">
        <w:rPr>
          <w:rFonts w:ascii="Arial" w:hAnsi="Arial" w:cs="Arial"/>
          <w:sz w:val="23"/>
          <w:szCs w:val="23"/>
          <w:lang w:val="sr-Cyrl-RS"/>
        </w:rPr>
        <w:t xml:space="preserve">ав </w:t>
      </w:r>
      <w:r w:rsidRPr="00510FC3">
        <w:rPr>
          <w:rFonts w:ascii="Arial" w:hAnsi="Arial" w:cs="Arial"/>
          <w:sz w:val="23"/>
          <w:szCs w:val="23"/>
        </w:rPr>
        <w:t>1</w:t>
      </w:r>
      <w:r w:rsidRPr="00510FC3">
        <w:rPr>
          <w:rFonts w:ascii="Arial" w:hAnsi="Arial" w:cs="Arial"/>
          <w:sz w:val="23"/>
          <w:szCs w:val="23"/>
          <w:lang w:val="ru-RU"/>
        </w:rPr>
        <w:t xml:space="preserve">. </w:t>
      </w:r>
      <w:r w:rsidRPr="00510FC3">
        <w:rPr>
          <w:rFonts w:ascii="Arial" w:hAnsi="Arial" w:cs="Arial"/>
          <w:sz w:val="23"/>
          <w:szCs w:val="23"/>
        </w:rPr>
        <w:t xml:space="preserve">Закона о избору народних посланика </w:t>
      </w:r>
      <w:r w:rsidRPr="00510FC3">
        <w:rPr>
          <w:rFonts w:ascii="Arial" w:hAnsi="Arial" w:cs="Arial"/>
          <w:sz w:val="23"/>
          <w:szCs w:val="23"/>
          <w:lang w:val="ru-RU"/>
        </w:rPr>
        <w:t>(</w:t>
      </w:r>
      <w:r w:rsidRPr="00510FC3">
        <w:rPr>
          <w:rFonts w:ascii="Arial" w:hAnsi="Arial" w:cs="Arial"/>
          <w:sz w:val="23"/>
          <w:szCs w:val="23"/>
        </w:rPr>
        <w:t>„</w:t>
      </w:r>
      <w:r w:rsidRPr="00510FC3">
        <w:rPr>
          <w:rFonts w:ascii="Arial" w:hAnsi="Arial" w:cs="Arial"/>
          <w:sz w:val="23"/>
          <w:szCs w:val="23"/>
          <w:lang w:val="ru-RU"/>
        </w:rPr>
        <w:t>Службени гласник РС</w:t>
      </w:r>
      <w:r w:rsidRPr="00510FC3">
        <w:rPr>
          <w:rFonts w:ascii="Arial" w:hAnsi="Arial" w:cs="Arial"/>
          <w:sz w:val="23"/>
          <w:szCs w:val="23"/>
        </w:rPr>
        <w:t>“</w:t>
      </w:r>
      <w:r w:rsidRPr="00510FC3">
        <w:rPr>
          <w:rFonts w:ascii="Arial" w:hAnsi="Arial" w:cs="Arial"/>
          <w:sz w:val="23"/>
          <w:szCs w:val="23"/>
          <w:lang w:val="ru-RU"/>
        </w:rPr>
        <w:t>, бр. 35/00</w:t>
      </w:r>
      <w:r w:rsidRPr="00510FC3">
        <w:rPr>
          <w:rFonts w:ascii="Arial" w:hAnsi="Arial" w:cs="Arial"/>
          <w:sz w:val="23"/>
          <w:szCs w:val="23"/>
        </w:rPr>
        <w:t>, 57/03 – одлука УС, 72/03 – др. закон, 18/04, 85/05 – др закон, 101/05 – др. закон, 104/09 – др. закон</w:t>
      </w:r>
      <w:r w:rsidRPr="00510FC3">
        <w:rPr>
          <w:rFonts w:ascii="Arial" w:hAnsi="Arial" w:cs="Arial"/>
          <w:sz w:val="23"/>
          <w:szCs w:val="23"/>
          <w:lang w:val="ru-RU"/>
        </w:rPr>
        <w:t>,</w:t>
      </w:r>
      <w:r w:rsidRPr="00510FC3">
        <w:rPr>
          <w:rFonts w:ascii="Arial" w:hAnsi="Arial" w:cs="Arial"/>
          <w:sz w:val="23"/>
          <w:szCs w:val="23"/>
        </w:rPr>
        <w:t xml:space="preserve"> 28/11 – одлука УС</w:t>
      </w:r>
      <w:r w:rsidRPr="00510FC3">
        <w:rPr>
          <w:rFonts w:ascii="Arial" w:hAnsi="Arial" w:cs="Arial"/>
          <w:sz w:val="23"/>
          <w:szCs w:val="23"/>
          <w:lang w:val="sr-Cyrl-RS"/>
        </w:rPr>
        <w:t xml:space="preserve">, </w:t>
      </w:r>
      <w:r w:rsidRPr="00510FC3">
        <w:rPr>
          <w:rFonts w:ascii="Arial" w:hAnsi="Arial" w:cs="Arial"/>
          <w:sz w:val="23"/>
          <w:szCs w:val="23"/>
          <w:lang w:val="ru-RU"/>
        </w:rPr>
        <w:t>36</w:t>
      </w:r>
      <w:r w:rsidRPr="00510FC3">
        <w:rPr>
          <w:rFonts w:ascii="Arial" w:hAnsi="Arial" w:cs="Arial"/>
          <w:sz w:val="23"/>
          <w:szCs w:val="23"/>
        </w:rPr>
        <w:t>/11</w:t>
      </w:r>
      <w:r w:rsidRPr="00510FC3">
        <w:rPr>
          <w:rFonts w:ascii="Arial" w:hAnsi="Arial" w:cs="Arial"/>
          <w:sz w:val="23"/>
          <w:szCs w:val="23"/>
          <w:lang w:val="sr-Cyrl-RS"/>
        </w:rPr>
        <w:t>, 12/20 и 68/20</w:t>
      </w:r>
      <w:r w:rsidRPr="00510FC3">
        <w:rPr>
          <w:rFonts w:ascii="Arial" w:hAnsi="Arial" w:cs="Arial"/>
          <w:sz w:val="23"/>
          <w:szCs w:val="23"/>
          <w:lang w:val="ru-RU"/>
        </w:rPr>
        <w:t>),</w:t>
      </w:r>
    </w:p>
    <w:p w:rsidR="00510FC3" w:rsidRPr="00510FC3" w:rsidRDefault="00510FC3" w:rsidP="00F37C30">
      <w:pPr>
        <w:tabs>
          <w:tab w:val="left" w:pos="993"/>
        </w:tabs>
        <w:spacing w:after="360"/>
        <w:jc w:val="both"/>
        <w:rPr>
          <w:rFonts w:ascii="Arial" w:hAnsi="Arial" w:cs="Arial"/>
          <w:sz w:val="23"/>
          <w:szCs w:val="23"/>
          <w:lang w:val="sr-Cyrl-RS"/>
        </w:rPr>
      </w:pPr>
      <w:r w:rsidRPr="00510FC3">
        <w:rPr>
          <w:rFonts w:ascii="Arial" w:hAnsi="Arial" w:cs="Arial"/>
          <w:sz w:val="23"/>
          <w:szCs w:val="23"/>
          <w:lang w:val="ru-RU"/>
        </w:rPr>
        <w:tab/>
      </w:r>
      <w:r w:rsidRPr="00510FC3">
        <w:rPr>
          <w:rFonts w:ascii="Arial" w:hAnsi="Arial" w:cs="Arial"/>
          <w:sz w:val="23"/>
          <w:szCs w:val="23"/>
        </w:rPr>
        <w:t>Републичка изборна комисија, на седници одржаној</w:t>
      </w:r>
      <w:r w:rsidRPr="00510FC3">
        <w:rPr>
          <w:rFonts w:ascii="Arial" w:hAnsi="Arial" w:cs="Arial"/>
          <w:sz w:val="23"/>
          <w:szCs w:val="23"/>
          <w:lang w:val="ru-RU"/>
        </w:rPr>
        <w:t xml:space="preserve"> 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xml:space="preserve">. године, решавајући по приговору </w:t>
      </w:r>
      <w:r w:rsidRPr="00510FC3">
        <w:rPr>
          <w:rFonts w:ascii="Arial" w:hAnsi="Arial" w:cs="Arial"/>
          <w:sz w:val="23"/>
          <w:szCs w:val="23"/>
          <w:lang w:val="sr-Cyrl-RS"/>
        </w:rPr>
        <w:t>Коалиције: ЗА КРАЉЕВИНУ СРБИЈУ,</w:t>
      </w:r>
      <w:r w:rsidRPr="00510FC3">
        <w:rPr>
          <w:rFonts w:ascii="Arial" w:hAnsi="Arial" w:cs="Arial"/>
          <w:sz w:val="23"/>
          <w:szCs w:val="23"/>
          <w:lang w:val="sr-Cyrl-RS"/>
        </w:rPr>
        <w:br/>
        <w:t>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-19</w:t>
      </w:r>
      <w:r w:rsidRPr="00510FC3">
        <w:rPr>
          <w:rFonts w:ascii="Arial" w:hAnsi="Arial" w:cs="Arial"/>
          <w:sz w:val="23"/>
          <w:szCs w:val="23"/>
          <w:lang w:val="sr-Cyrl-RS"/>
        </w:rPr>
        <w:t xml:space="preserve">, због неправилности у поступку спровођења гласања и утврђивању резултата гласања на изборима за народне посланике Народне скупштине 21. јуна 2020. године на бирачком месту број </w:t>
      </w:r>
      <w:r w:rsidRPr="00510FC3">
        <w:rPr>
          <w:rFonts w:ascii="Arial" w:hAnsi="Arial" w:cs="Arial"/>
          <w:sz w:val="23"/>
          <w:szCs w:val="23"/>
        </w:rPr>
        <w:t>191</w:t>
      </w:r>
      <w:r w:rsidRPr="00510FC3">
        <w:rPr>
          <w:rFonts w:ascii="Arial" w:hAnsi="Arial" w:cs="Arial"/>
          <w:sz w:val="23"/>
          <w:szCs w:val="23"/>
          <w:lang w:val="sr-Cyrl-RS"/>
        </w:rPr>
        <w:t>. у граду Новом Саду,</w:t>
      </w:r>
      <w:r w:rsidRPr="00510FC3">
        <w:rPr>
          <w:rFonts w:ascii="Arial" w:hAnsi="Arial" w:cs="Arial"/>
          <w:sz w:val="23"/>
          <w:szCs w:val="23"/>
        </w:rPr>
        <w:t xml:space="preserve"> донела је</w:t>
      </w:r>
    </w:p>
    <w:p w:rsidR="00510FC3" w:rsidRPr="00510FC3" w:rsidRDefault="00510FC3" w:rsidP="00F37C30">
      <w:pPr>
        <w:spacing w:after="360"/>
        <w:jc w:val="center"/>
        <w:rPr>
          <w:rFonts w:ascii="Arial" w:hAnsi="Arial" w:cs="Arial"/>
          <w:b/>
          <w:sz w:val="28"/>
          <w:szCs w:val="23"/>
        </w:rPr>
      </w:pPr>
      <w:r w:rsidRPr="00510FC3">
        <w:rPr>
          <w:rFonts w:ascii="Arial" w:hAnsi="Arial" w:cs="Arial"/>
          <w:b/>
          <w:sz w:val="28"/>
          <w:szCs w:val="23"/>
        </w:rPr>
        <w:t>Р Е Ш Е Њ Е</w:t>
      </w:r>
    </w:p>
    <w:p w:rsidR="00510FC3" w:rsidRPr="00510FC3" w:rsidRDefault="00510FC3" w:rsidP="00F37C30">
      <w:pPr>
        <w:tabs>
          <w:tab w:val="left" w:pos="1260"/>
          <w:tab w:val="left" w:pos="1530"/>
        </w:tabs>
        <w:spacing w:after="360"/>
        <w:jc w:val="both"/>
        <w:rPr>
          <w:rFonts w:ascii="Arial" w:hAnsi="Arial" w:cs="Arial"/>
          <w:sz w:val="23"/>
          <w:szCs w:val="23"/>
        </w:rPr>
      </w:pPr>
      <w:r w:rsidRPr="00510FC3">
        <w:rPr>
          <w:rFonts w:ascii="Arial" w:hAnsi="Arial" w:cs="Arial"/>
          <w:sz w:val="23"/>
          <w:szCs w:val="23"/>
        </w:rPr>
        <w:tab/>
        <w:t xml:space="preserve">Приговор се </w:t>
      </w:r>
      <w:r w:rsidRPr="00510FC3">
        <w:rPr>
          <w:rFonts w:ascii="Arial" w:hAnsi="Arial" w:cs="Arial"/>
          <w:sz w:val="23"/>
          <w:szCs w:val="23"/>
          <w:lang w:val="sr-Cyrl-RS"/>
        </w:rPr>
        <w:t>ОДБИЈА</w:t>
      </w:r>
      <w:r w:rsidRPr="00510FC3">
        <w:rPr>
          <w:rFonts w:ascii="Arial" w:hAnsi="Arial" w:cs="Arial"/>
          <w:sz w:val="23"/>
          <w:szCs w:val="23"/>
        </w:rPr>
        <w:t>.</w:t>
      </w:r>
    </w:p>
    <w:p w:rsidR="00510FC3" w:rsidRPr="00510FC3" w:rsidRDefault="00510FC3" w:rsidP="00F37C30">
      <w:pPr>
        <w:tabs>
          <w:tab w:val="left" w:pos="1260"/>
          <w:tab w:val="left" w:pos="1530"/>
        </w:tabs>
        <w:spacing w:after="240"/>
        <w:jc w:val="center"/>
        <w:rPr>
          <w:rFonts w:ascii="Arial" w:hAnsi="Arial" w:cs="Arial"/>
          <w:b/>
          <w:sz w:val="23"/>
          <w:szCs w:val="23"/>
        </w:rPr>
      </w:pPr>
      <w:r w:rsidRPr="00510FC3">
        <w:rPr>
          <w:rFonts w:ascii="Arial" w:hAnsi="Arial" w:cs="Arial"/>
          <w:b/>
          <w:sz w:val="23"/>
          <w:szCs w:val="23"/>
        </w:rPr>
        <w:t>О б р а з л о ж е њ е</w:t>
      </w:r>
    </w:p>
    <w:p w:rsidR="00510FC3" w:rsidRPr="00510FC3" w:rsidRDefault="00510FC3" w:rsidP="00F37C3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Републичка изборна комисија је 22. јуна 2020. године у 18,14 часова примила приговор Коалиције: ЗА КРАЉЕВИНУ СРБИЈУ, 02 број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-19</w:t>
      </w:r>
      <w:r w:rsidRPr="00510FC3">
        <w:rPr>
          <w:rFonts w:ascii="Arial" w:hAnsi="Arial" w:cs="Arial"/>
          <w:sz w:val="23"/>
          <w:szCs w:val="23"/>
          <w:lang w:val="sr-Cyrl-RS"/>
        </w:rPr>
        <w:t>. Приговор је поднет преко Жике Гојковића, овлашћеног лица, непосредном предајом Писарници Народне скупштине.</w:t>
      </w:r>
    </w:p>
    <w:p w:rsidR="00510FC3" w:rsidRPr="00510FC3" w:rsidRDefault="00510FC3" w:rsidP="00F37C3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Приговор је поднет због неправилности у поступку спровођења избора и утврђивања резултата избора на гласању за изборе за народне посланике Народне скупштине који су одржани 21. јуна 2020. године на бирачком месту број </w:t>
      </w:r>
      <w:r w:rsidRPr="00510FC3">
        <w:rPr>
          <w:rFonts w:ascii="Arial" w:hAnsi="Arial" w:cs="Arial"/>
          <w:sz w:val="23"/>
          <w:szCs w:val="23"/>
        </w:rPr>
        <w:t>191</w:t>
      </w:r>
      <w:r w:rsidRPr="00510FC3">
        <w:rPr>
          <w:rFonts w:ascii="Arial" w:hAnsi="Arial" w:cs="Arial"/>
          <w:sz w:val="23"/>
          <w:szCs w:val="23"/>
          <w:lang w:val="sr-Cyrl-RS"/>
        </w:rPr>
        <w:t>. у граду Новом Саду, без достављања доказа у прилог изнетим тврдњама.</w:t>
      </w:r>
    </w:p>
    <w:p w:rsidR="00510FC3" w:rsidRPr="00510FC3" w:rsidRDefault="00510FC3" w:rsidP="00F37C30">
      <w:pPr>
        <w:tabs>
          <w:tab w:val="left" w:pos="1260"/>
        </w:tabs>
        <w:spacing w:after="60"/>
        <w:jc w:val="both"/>
        <w:rPr>
          <w:rFonts w:ascii="Arial" w:hAnsi="Arial" w:cs="Arial"/>
          <w:sz w:val="23"/>
          <w:szCs w:val="23"/>
          <w:lang w:val="sr-Cyrl-RS"/>
        </w:rPr>
      </w:pPr>
      <w:r w:rsidRPr="00510FC3">
        <w:rPr>
          <w:rFonts w:ascii="Arial" w:hAnsi="Arial" w:cs="Arial"/>
          <w:sz w:val="23"/>
          <w:szCs w:val="23"/>
          <w:lang w:val="sr-Cyrl-RS"/>
        </w:rPr>
        <w:tab/>
        <w:t>У приговору се наводи да се неправилност састоји у томе што је члан бирачког одбора снимао гласање мобилним телефоном и тиме је поступио супротно члану 69. став 3. и 4. Закона о избору народних посланика и на тај начин је извршена повреда тајности гласања и супротно члану 55. наведеног Закона којим је утврђено следеће: „На бирачком месту забрањено је коришћење пејџера, мобилних телефона и других средстава веза и комуникације.“ Такође наводи да бирачки одбор по завршетку гласања на наведеном бирачком није у складу са чланом 75. Закона о избору народних посланика утврдио резултате, односно није унео број примљених гласачких листића, број неупотребљених гласачких листића, број неважећих гласачких листића, број важећих гласачких листића, број гласова датих за сваку изборну листу, број бирача према изводу из бирачког списка и број бирача који су гласали</w:t>
      </w:r>
      <w:r w:rsidRPr="00510FC3">
        <w:rPr>
          <w:rFonts w:ascii="Arial" w:hAnsi="Arial" w:cs="Arial"/>
          <w:sz w:val="23"/>
          <w:szCs w:val="23"/>
        </w:rPr>
        <w:t>.</w:t>
      </w:r>
      <w:r w:rsidRPr="00510FC3">
        <w:rPr>
          <w:rFonts w:ascii="Arial" w:hAnsi="Arial" w:cs="Arial"/>
          <w:sz w:val="23"/>
          <w:szCs w:val="23"/>
          <w:lang w:val="sr-Cyrl-RS"/>
        </w:rPr>
        <w:t xml:space="preserve"> </w:t>
      </w:r>
    </w:p>
    <w:p w:rsidR="00510FC3" w:rsidRPr="00510FC3" w:rsidRDefault="00510FC3" w:rsidP="002246DF">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Подносилац приговора сматра</w:t>
      </w:r>
      <w:r w:rsidRPr="00510FC3">
        <w:rPr>
          <w:rFonts w:ascii="Arial" w:hAnsi="Arial" w:cs="Arial"/>
          <w:sz w:val="23"/>
          <w:szCs w:val="23"/>
        </w:rPr>
        <w:t xml:space="preserve"> </w:t>
      </w:r>
      <w:r w:rsidRPr="00510FC3">
        <w:rPr>
          <w:rFonts w:ascii="Arial" w:hAnsi="Arial" w:cs="Arial"/>
          <w:sz w:val="23"/>
          <w:szCs w:val="23"/>
          <w:lang w:val="sr-Cyrl-RS"/>
        </w:rPr>
        <w:t xml:space="preserve">да наведена радња представља повреду Закона о избору народних посланика и Правила о раду бирачких одбора, те предлаже Републичкој изборној комисији да у складу са чланом 96. став 2. наведеног закона, усвоји приговор и поништи гласање на бирачком месту број </w:t>
      </w:r>
      <w:r w:rsidRPr="00510FC3">
        <w:rPr>
          <w:rFonts w:ascii="Arial" w:hAnsi="Arial" w:cs="Arial"/>
          <w:sz w:val="23"/>
          <w:szCs w:val="23"/>
        </w:rPr>
        <w:t>191</w:t>
      </w:r>
      <w:r w:rsidRPr="00510FC3">
        <w:rPr>
          <w:rFonts w:ascii="Arial" w:hAnsi="Arial" w:cs="Arial"/>
          <w:sz w:val="23"/>
          <w:szCs w:val="23"/>
          <w:lang w:val="sr-Cyrl-RS"/>
        </w:rPr>
        <w:t>. у граду Новом Саду.</w:t>
      </w:r>
    </w:p>
    <w:p w:rsidR="00510FC3" w:rsidRPr="00510FC3" w:rsidRDefault="00510FC3" w:rsidP="00F37C30">
      <w:pPr>
        <w:tabs>
          <w:tab w:val="left" w:pos="1260"/>
        </w:tabs>
        <w:spacing w:after="120"/>
        <w:jc w:val="both"/>
        <w:rPr>
          <w:rFonts w:ascii="Arial" w:hAnsi="Arial" w:cs="Arial"/>
          <w:sz w:val="23"/>
          <w:szCs w:val="23"/>
          <w:lang w:val="sr-Cyrl-RS"/>
        </w:rPr>
      </w:pPr>
      <w:r w:rsidRPr="00510FC3">
        <w:rPr>
          <w:rFonts w:ascii="Arial" w:hAnsi="Arial" w:cs="Arial"/>
          <w:sz w:val="23"/>
          <w:szCs w:val="23"/>
          <w:lang w:val="sr-Cyrl-RS"/>
        </w:rPr>
        <w:tab/>
        <w:t xml:space="preserve">Републичка изборна комисија је, претходно испитујући приговор, у смислу одредбе члана 162. став 1. Закона о општем управном поступку („Службени гласник РС“, бр. 18/16 и 95/18 – аутентично тумачење), чије одредбе се сходно примењују у поступку по приговорима на основу члана 24. Пословника Републичке изборне комисије </w:t>
      </w:r>
      <w:r w:rsidRPr="00510FC3">
        <w:rPr>
          <w:rFonts w:ascii="Arial" w:hAnsi="Arial" w:cs="Arial"/>
          <w:sz w:val="23"/>
          <w:szCs w:val="23"/>
          <w:lang w:val="sr-Cyrl-RS"/>
        </w:rPr>
        <w:lastRenderedPageBreak/>
        <w:t>(„Службени гласник РС“, број 16/20 – пречишћен текст), утврдила да је приговор благовремен и изјављен од овлашћеног лица, у смислу одредби члана 95. ст. 1. и 3. Закона о избору народних посланика.</w:t>
      </w:r>
    </w:p>
    <w:p w:rsidR="00510FC3" w:rsidRPr="00510FC3" w:rsidRDefault="00510FC3" w:rsidP="00B16A1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Приликом одлучивања по приговору на седници Републичке изборне комисије, сагласно члану 23. ст. 3. и 4. Пословника Републичке изборне комисије, на гласање је стављен предлог да се приговор усвоји. С обзиром на то да предлог да се приговор усвоји није добио већину гласова чланова Републичке изборне комисије у смислу члана 21. став 2. Пословника Републичке изборне комисије, приговор се у складу са чланом 23. став 5. Пословника сматра одбијеним.</w:t>
      </w:r>
    </w:p>
    <w:p w:rsidR="00510FC3" w:rsidRPr="00510FC3" w:rsidRDefault="00510FC3" w:rsidP="00B16A15">
      <w:pPr>
        <w:tabs>
          <w:tab w:val="left" w:pos="993"/>
          <w:tab w:val="left" w:pos="1276"/>
        </w:tabs>
        <w:spacing w:after="120"/>
        <w:jc w:val="both"/>
        <w:rPr>
          <w:rFonts w:ascii="Arial" w:hAnsi="Arial" w:cs="Arial"/>
          <w:sz w:val="23"/>
          <w:szCs w:val="23"/>
          <w:lang w:val="sr-Cyrl-RS"/>
        </w:rPr>
      </w:pPr>
      <w:r w:rsidRPr="00510FC3">
        <w:rPr>
          <w:rFonts w:ascii="Arial" w:hAnsi="Arial" w:cs="Arial"/>
          <w:sz w:val="23"/>
          <w:szCs w:val="23"/>
          <w:lang w:val="sr-Cyrl-RS"/>
        </w:rPr>
        <w:tab/>
        <w:t>Имајући у виду наведено, решено је као у диспозитиву овог решења.</w:t>
      </w:r>
    </w:p>
    <w:p w:rsidR="00510FC3" w:rsidRPr="00510FC3" w:rsidRDefault="00510FC3" w:rsidP="00B16A15">
      <w:pPr>
        <w:tabs>
          <w:tab w:val="left" w:pos="1260"/>
        </w:tabs>
        <w:spacing w:after="60"/>
        <w:jc w:val="both"/>
        <w:rPr>
          <w:rFonts w:ascii="Arial" w:hAnsi="Arial" w:cs="Arial"/>
          <w:sz w:val="23"/>
          <w:szCs w:val="23"/>
        </w:rPr>
      </w:pPr>
      <w:r w:rsidRPr="00510FC3">
        <w:rPr>
          <w:rFonts w:ascii="Arial" w:hAnsi="Arial" w:cs="Arial"/>
          <w:sz w:val="23"/>
          <w:szCs w:val="23"/>
        </w:rPr>
        <w:t>УПУТСТВО О ПРАВНОМ СРЕДСТВУ: Против овог решења може се изјавити жалба Управном суду у року од 48 часова од пријема решења, преко Републичке изборне комисије.</w:t>
      </w:r>
    </w:p>
    <w:p w:rsidR="00510FC3" w:rsidRPr="00510FC3" w:rsidRDefault="00510FC3" w:rsidP="00004171">
      <w:pPr>
        <w:spacing w:before="360"/>
        <w:jc w:val="both"/>
        <w:rPr>
          <w:rFonts w:ascii="Arial" w:hAnsi="Arial" w:cs="Arial"/>
          <w:sz w:val="23"/>
          <w:szCs w:val="23"/>
          <w:lang w:val="sr-Cyrl-RS"/>
        </w:rPr>
      </w:pPr>
      <w:r w:rsidRPr="00510FC3">
        <w:rPr>
          <w:rFonts w:ascii="Arial" w:hAnsi="Arial" w:cs="Arial"/>
          <w:sz w:val="23"/>
          <w:szCs w:val="23"/>
        </w:rPr>
        <w:t>02 Број:</w:t>
      </w:r>
      <w:r w:rsidRPr="00510FC3">
        <w:rPr>
          <w:rFonts w:ascii="Arial" w:hAnsi="Arial" w:cs="Arial"/>
          <w:sz w:val="23"/>
          <w:szCs w:val="23"/>
          <w:lang w:val="sr-Cyrl-RS"/>
        </w:rPr>
        <w:t xml:space="preserve"> 013-9</w:t>
      </w:r>
      <w:r w:rsidRPr="00510FC3">
        <w:rPr>
          <w:rFonts w:ascii="Arial" w:hAnsi="Arial" w:cs="Arial"/>
          <w:sz w:val="23"/>
          <w:szCs w:val="23"/>
        </w:rPr>
        <w:t>81</w:t>
      </w:r>
      <w:r w:rsidRPr="00510FC3">
        <w:rPr>
          <w:rFonts w:ascii="Arial" w:hAnsi="Arial" w:cs="Arial"/>
          <w:sz w:val="23"/>
          <w:szCs w:val="23"/>
          <w:lang w:val="sr-Cyrl-RS"/>
        </w:rPr>
        <w:t>/20</w:t>
      </w:r>
      <w:r w:rsidRPr="00510FC3">
        <w:rPr>
          <w:rFonts w:ascii="Arial" w:hAnsi="Arial" w:cs="Arial"/>
          <w:sz w:val="23"/>
          <w:szCs w:val="23"/>
        </w:rPr>
        <w:t>-19</w:t>
      </w:r>
    </w:p>
    <w:p w:rsidR="00510FC3" w:rsidRPr="00510FC3" w:rsidRDefault="00510FC3" w:rsidP="00F37C30">
      <w:pPr>
        <w:spacing w:after="480"/>
        <w:jc w:val="both"/>
        <w:rPr>
          <w:rFonts w:ascii="Arial" w:hAnsi="Arial" w:cs="Arial"/>
          <w:sz w:val="23"/>
          <w:szCs w:val="23"/>
          <w:lang w:val="ru-RU"/>
        </w:rPr>
      </w:pPr>
      <w:r w:rsidRPr="00510FC3">
        <w:rPr>
          <w:rFonts w:ascii="Arial" w:hAnsi="Arial" w:cs="Arial"/>
          <w:sz w:val="23"/>
          <w:szCs w:val="23"/>
        </w:rPr>
        <w:t xml:space="preserve">У Београду, </w:t>
      </w:r>
      <w:r w:rsidRPr="00510FC3">
        <w:rPr>
          <w:rFonts w:ascii="Arial" w:hAnsi="Arial" w:cs="Arial"/>
          <w:sz w:val="23"/>
          <w:szCs w:val="23"/>
          <w:lang w:val="sr-Cyrl-RS"/>
        </w:rPr>
        <w:t>24</w:t>
      </w:r>
      <w:r w:rsidRPr="00510FC3">
        <w:rPr>
          <w:rFonts w:ascii="Arial" w:hAnsi="Arial" w:cs="Arial"/>
          <w:sz w:val="23"/>
          <w:szCs w:val="23"/>
        </w:rPr>
        <w:t xml:space="preserve">. </w:t>
      </w:r>
      <w:r w:rsidRPr="00510FC3">
        <w:rPr>
          <w:rFonts w:ascii="Arial" w:hAnsi="Arial" w:cs="Arial"/>
          <w:sz w:val="23"/>
          <w:szCs w:val="23"/>
          <w:lang w:val="sr-Cyrl-RS"/>
        </w:rPr>
        <w:t>јуна</w:t>
      </w:r>
      <w:r w:rsidRPr="00510FC3">
        <w:rPr>
          <w:rFonts w:ascii="Arial" w:hAnsi="Arial" w:cs="Arial"/>
          <w:sz w:val="23"/>
          <w:szCs w:val="23"/>
        </w:rPr>
        <w:t xml:space="preserve"> 20</w:t>
      </w:r>
      <w:r w:rsidRPr="00510FC3">
        <w:rPr>
          <w:rFonts w:ascii="Arial" w:hAnsi="Arial" w:cs="Arial"/>
          <w:sz w:val="23"/>
          <w:szCs w:val="23"/>
          <w:lang w:val="sr-Cyrl-RS"/>
        </w:rPr>
        <w:t>20</w:t>
      </w:r>
      <w:r w:rsidRPr="00510FC3">
        <w:rPr>
          <w:rFonts w:ascii="Arial" w:hAnsi="Arial" w:cs="Arial"/>
          <w:sz w:val="23"/>
          <w:szCs w:val="23"/>
        </w:rPr>
        <w:t>. године</w:t>
      </w:r>
    </w:p>
    <w:p w:rsidR="00510FC3" w:rsidRPr="00510FC3" w:rsidRDefault="00510FC3" w:rsidP="00F37C30">
      <w:pPr>
        <w:spacing w:after="480"/>
        <w:jc w:val="center"/>
        <w:rPr>
          <w:rFonts w:ascii="Arial" w:hAnsi="Arial" w:cs="Arial"/>
          <w:b/>
          <w:spacing w:val="8"/>
          <w:szCs w:val="23"/>
        </w:rPr>
      </w:pPr>
      <w:r w:rsidRPr="00510FC3">
        <w:rPr>
          <w:rFonts w:ascii="Arial" w:hAnsi="Arial" w:cs="Arial"/>
          <w:b/>
          <w:spacing w:val="8"/>
          <w:szCs w:val="23"/>
        </w:rPr>
        <w:t>РЕПУБЛИЧКА ИЗБОРНА КОМИСИЈА</w:t>
      </w:r>
    </w:p>
    <w:p w:rsidR="00510FC3" w:rsidRPr="00510FC3" w:rsidRDefault="00510FC3" w:rsidP="00F37C30">
      <w:pPr>
        <w:tabs>
          <w:tab w:val="center" w:pos="6804"/>
        </w:tabs>
        <w:spacing w:after="360"/>
        <w:rPr>
          <w:rFonts w:ascii="Arial" w:hAnsi="Arial" w:cs="Arial"/>
          <w:sz w:val="23"/>
          <w:szCs w:val="23"/>
        </w:rPr>
      </w:pPr>
      <w:r w:rsidRPr="00510FC3">
        <w:rPr>
          <w:rFonts w:ascii="Arial" w:hAnsi="Arial" w:cs="Arial"/>
          <w:sz w:val="23"/>
          <w:szCs w:val="23"/>
        </w:rPr>
        <w:tab/>
        <w:t>ПРЕДСЕДНИК</w:t>
      </w:r>
    </w:p>
    <w:p w:rsidR="00510FC3" w:rsidRPr="00510FC3" w:rsidRDefault="00510FC3" w:rsidP="00634751">
      <w:pPr>
        <w:tabs>
          <w:tab w:val="center" w:pos="6804"/>
        </w:tabs>
        <w:rPr>
          <w:rFonts w:ascii="Arial" w:hAnsi="Arial" w:cs="Arial"/>
          <w:sz w:val="23"/>
          <w:szCs w:val="23"/>
          <w:lang w:val="sr-Cyrl-RS"/>
        </w:rPr>
      </w:pPr>
      <w:r w:rsidRPr="00510FC3">
        <w:rPr>
          <w:rFonts w:ascii="Arial" w:hAnsi="Arial" w:cs="Arial"/>
          <w:sz w:val="23"/>
          <w:szCs w:val="23"/>
        </w:rPr>
        <w:tab/>
      </w:r>
      <w:r w:rsidRPr="00510FC3">
        <w:rPr>
          <w:rFonts w:ascii="Arial" w:hAnsi="Arial" w:cs="Arial"/>
          <w:sz w:val="23"/>
          <w:szCs w:val="23"/>
          <w:lang w:val="sr-Cyrl-RS"/>
        </w:rPr>
        <w:t>Владимир Димитријевић</w:t>
      </w:r>
    </w:p>
    <w:sectPr w:rsidR="00510FC3" w:rsidRPr="00510FC3" w:rsidSect="005527CB">
      <w:headerReference w:type="even"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D3" w:rsidRDefault="009420D3" w:rsidP="00880A58">
      <w:pPr>
        <w:spacing w:after="0" w:line="240" w:lineRule="auto"/>
      </w:pPr>
      <w:r>
        <w:separator/>
      </w:r>
    </w:p>
  </w:endnote>
  <w:endnote w:type="continuationSeparator" w:id="0">
    <w:p w:rsidR="009420D3" w:rsidRDefault="009420D3" w:rsidP="0088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D3" w:rsidRDefault="009420D3" w:rsidP="00880A58">
      <w:pPr>
        <w:spacing w:after="0" w:line="240" w:lineRule="auto"/>
      </w:pPr>
      <w:r>
        <w:separator/>
      </w:r>
    </w:p>
  </w:footnote>
  <w:footnote w:type="continuationSeparator" w:id="0">
    <w:p w:rsidR="009420D3" w:rsidRDefault="009420D3" w:rsidP="0088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C3" w:rsidRDefault="007A38C7" w:rsidP="00A718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184E" w:rsidRDefault="00942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58"/>
    <w:rsid w:val="00510FC3"/>
    <w:rsid w:val="007A38C7"/>
    <w:rsid w:val="00800DF2"/>
    <w:rsid w:val="00841ABF"/>
    <w:rsid w:val="00880A58"/>
    <w:rsid w:val="0094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5E6E7-D216-446E-A4A8-2E675FF6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0A58"/>
    <w:pPr>
      <w:tabs>
        <w:tab w:val="center" w:pos="4320"/>
        <w:tab w:val="right" w:pos="8640"/>
      </w:tabs>
      <w:spacing w:after="0" w:line="240" w:lineRule="auto"/>
    </w:pPr>
    <w:rPr>
      <w:rFonts w:ascii="Times New Roman" w:eastAsia="Times New Roman" w:hAnsi="Times New Roman" w:cs="Times New Roman"/>
      <w:noProof/>
      <w:sz w:val="20"/>
      <w:szCs w:val="24"/>
      <w:lang w:val="sr-Cyrl-CS"/>
    </w:rPr>
  </w:style>
  <w:style w:type="character" w:customStyle="1" w:styleId="HeaderChar">
    <w:name w:val="Header Char"/>
    <w:basedOn w:val="DefaultParagraphFont"/>
    <w:link w:val="Header"/>
    <w:uiPriority w:val="99"/>
    <w:rsid w:val="00880A58"/>
    <w:rPr>
      <w:rFonts w:ascii="Times New Roman" w:eastAsia="Times New Roman" w:hAnsi="Times New Roman" w:cs="Times New Roman"/>
      <w:noProof/>
      <w:sz w:val="20"/>
      <w:szCs w:val="24"/>
      <w:lang w:val="sr-Cyrl-CS"/>
    </w:rPr>
  </w:style>
  <w:style w:type="character" w:styleId="PageNumber">
    <w:name w:val="page number"/>
    <w:rsid w:val="00880A58"/>
  </w:style>
  <w:style w:type="paragraph" w:styleId="Footer">
    <w:name w:val="footer"/>
    <w:basedOn w:val="Normal"/>
    <w:link w:val="FooterChar"/>
    <w:uiPriority w:val="99"/>
    <w:unhideWhenUsed/>
    <w:rsid w:val="0088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170</Pages>
  <Words>43151</Words>
  <Characters>245967</Characters>
  <Application>Microsoft Office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izbori 2016</dc:creator>
  <cp:keywords/>
  <dc:description/>
  <cp:lastModifiedBy>izbori 2016</cp:lastModifiedBy>
  <cp:revision>2</cp:revision>
  <dcterms:created xsi:type="dcterms:W3CDTF">2020-07-21T12:38:00Z</dcterms:created>
  <dcterms:modified xsi:type="dcterms:W3CDTF">2020-07-21T12:51:00Z</dcterms:modified>
</cp:coreProperties>
</file>